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471163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65CF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201dc0121$ebdb3a6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201dc0121$ebdb3a6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65CF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65CF4">
      <w:pPr>
        <w:pStyle w:val="a3"/>
        <w:jc w:val="center"/>
        <w:divId w:val="74711634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1799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65CF4" w:rsidP="00296EFB">
      <w:pPr>
        <w:pStyle w:val="a3"/>
        <w:jc w:val="center"/>
        <w:divId w:val="152385729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16 </w:t>
      </w:r>
      <w:r>
        <w:rPr>
          <w:sz w:val="22"/>
          <w:szCs w:val="22"/>
        </w:rPr>
        <w:t>ՀՈՒՆԻՍԻ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1375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</w:t>
      </w:r>
      <w:r>
        <w:rPr>
          <w:sz w:val="22"/>
          <w:szCs w:val="22"/>
        </w:rPr>
        <w:t>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96EFB" w:rsidRDefault="00B65CF4" w:rsidP="00296EFB">
      <w:pPr>
        <w:pStyle w:val="a3"/>
        <w:jc w:val="both"/>
        <w:divId w:val="747116349"/>
        <w:rPr>
          <w:sz w:val="22"/>
          <w:szCs w:val="22"/>
        </w:rPr>
      </w:pPr>
      <w:proofErr w:type="spellStart"/>
      <w:r w:rsidRPr="00296EFB">
        <w:rPr>
          <w:sz w:val="22"/>
          <w:szCs w:val="22"/>
        </w:rPr>
        <w:t>Հիմք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ընդունելով</w:t>
      </w:r>
      <w:proofErr w:type="spellEnd"/>
      <w:r w:rsidRPr="00296EFB">
        <w:rPr>
          <w:rFonts w:ascii="Calibri" w:hAnsi="Calibri" w:cs="Calibri"/>
          <w:sz w:val="22"/>
          <w:szCs w:val="22"/>
        </w:rPr>
        <w:t> </w:t>
      </w:r>
      <w:proofErr w:type="spellStart"/>
      <w:r w:rsidRPr="00296EFB">
        <w:rPr>
          <w:sz w:val="22"/>
          <w:szCs w:val="22"/>
        </w:rPr>
        <w:t>Տաթևիկ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Արտավազդի</w:t>
      </w:r>
      <w:proofErr w:type="spellEnd"/>
      <w:r w:rsidRPr="00296EFB">
        <w:rPr>
          <w:rFonts w:ascii="Calibri" w:hAnsi="Calibri" w:cs="Calibri"/>
          <w:sz w:val="22"/>
          <w:szCs w:val="22"/>
        </w:rPr>
        <w:t> </w:t>
      </w:r>
      <w:proofErr w:type="spellStart"/>
      <w:r w:rsidRPr="00296EFB">
        <w:rPr>
          <w:sz w:val="22"/>
          <w:szCs w:val="22"/>
        </w:rPr>
        <w:t>Լոռյանի</w:t>
      </w:r>
      <w:proofErr w:type="spellEnd"/>
      <w:r w:rsidRPr="00296EFB">
        <w:rPr>
          <w:rFonts w:ascii="Calibri" w:hAnsi="Calibri" w:cs="Calibri"/>
          <w:sz w:val="22"/>
          <w:szCs w:val="22"/>
        </w:rPr>
        <w:t> </w:t>
      </w:r>
      <w:r w:rsidRPr="00296EFB">
        <w:rPr>
          <w:sz w:val="22"/>
          <w:szCs w:val="22"/>
        </w:rPr>
        <w:t>(</w:t>
      </w:r>
      <w:proofErr w:type="spellStart"/>
      <w:r w:rsidRPr="00296EFB">
        <w:rPr>
          <w:sz w:val="22"/>
          <w:szCs w:val="22"/>
        </w:rPr>
        <w:t>ծնված</w:t>
      </w:r>
      <w:proofErr w:type="spellEnd"/>
      <w:r w:rsidRPr="00296EFB">
        <w:rPr>
          <w:sz w:val="22"/>
          <w:szCs w:val="22"/>
        </w:rPr>
        <w:t>՝</w:t>
      </w:r>
      <w:r w:rsidRPr="00296EFB">
        <w:rPr>
          <w:sz w:val="22"/>
          <w:szCs w:val="22"/>
        </w:rPr>
        <w:t xml:space="preserve"> 15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>12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>1981</w:t>
      </w:r>
      <w:r w:rsidRPr="00296EFB">
        <w:rPr>
          <w:sz w:val="22"/>
          <w:szCs w:val="22"/>
        </w:rPr>
        <w:t>թ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 xml:space="preserve">) </w:t>
      </w:r>
      <w:proofErr w:type="spellStart"/>
      <w:r w:rsidRPr="00296EFB">
        <w:rPr>
          <w:sz w:val="22"/>
          <w:szCs w:val="22"/>
        </w:rPr>
        <w:t>լիազորված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անձ</w:t>
      </w:r>
      <w:proofErr w:type="spellEnd"/>
      <w:r w:rsidRPr="00296EFB">
        <w:rPr>
          <w:sz w:val="22"/>
          <w:szCs w:val="22"/>
        </w:rPr>
        <w:t>՝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Դավիթ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Գուրգենի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Յուզբաշյանի</w:t>
      </w:r>
      <w:proofErr w:type="spellEnd"/>
      <w:r w:rsidRPr="00296EFB">
        <w:rPr>
          <w:sz w:val="22"/>
          <w:szCs w:val="22"/>
        </w:rPr>
        <w:t xml:space="preserve"> 01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>07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 xml:space="preserve">2025 </w:t>
      </w:r>
      <w:proofErr w:type="spellStart"/>
      <w:r w:rsidRPr="00296EFB">
        <w:rPr>
          <w:sz w:val="22"/>
          <w:szCs w:val="22"/>
        </w:rPr>
        <w:t>թվականի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թիվ</w:t>
      </w:r>
      <w:proofErr w:type="spellEnd"/>
      <w:r w:rsidRPr="00296EFB">
        <w:rPr>
          <w:sz w:val="22"/>
          <w:szCs w:val="22"/>
        </w:rPr>
        <w:t xml:space="preserve"> 02/9084 </w:t>
      </w:r>
      <w:proofErr w:type="spellStart"/>
      <w:proofErr w:type="gramStart"/>
      <w:r w:rsidRPr="00296EFB">
        <w:rPr>
          <w:sz w:val="22"/>
          <w:szCs w:val="22"/>
        </w:rPr>
        <w:t>դիմումը</w:t>
      </w:r>
      <w:proofErr w:type="spellEnd"/>
      <w:r w:rsidRPr="00296EFB">
        <w:rPr>
          <w:sz w:val="22"/>
          <w:szCs w:val="22"/>
        </w:rPr>
        <w:t>,</w:t>
      </w:r>
      <w:r w:rsidRPr="00296EFB">
        <w:rPr>
          <w:rFonts w:ascii="Calibri" w:hAnsi="Calibri" w:cs="Calibri"/>
          <w:sz w:val="22"/>
          <w:szCs w:val="22"/>
        </w:rPr>
        <w:t> </w:t>
      </w:r>
      <w:r w:rsidRPr="00296EFB">
        <w:rPr>
          <w:sz w:val="22"/>
          <w:szCs w:val="22"/>
        </w:rPr>
        <w:t xml:space="preserve"> 30</w:t>
      </w:r>
      <w:proofErr w:type="gramEnd"/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>06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 xml:space="preserve">2025 </w:t>
      </w:r>
      <w:proofErr w:type="spellStart"/>
      <w:r w:rsidRPr="00296EFB">
        <w:rPr>
          <w:sz w:val="22"/>
          <w:szCs w:val="22"/>
        </w:rPr>
        <w:t>թվականի</w:t>
      </w:r>
      <w:proofErr w:type="spellEnd"/>
      <w:r w:rsidRPr="00296EFB">
        <w:rPr>
          <w:sz w:val="22"/>
          <w:szCs w:val="22"/>
        </w:rPr>
        <w:t xml:space="preserve"> </w:t>
      </w:r>
      <w:r w:rsidRPr="00296EFB">
        <w:rPr>
          <w:sz w:val="22"/>
          <w:szCs w:val="22"/>
        </w:rPr>
        <w:t>ՀՀ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կադաստրի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կոմիտեի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գույքի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նկատմամբ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իրավունքի</w:t>
      </w:r>
      <w:proofErr w:type="spellEnd"/>
      <w:r w:rsidRPr="00296EFB">
        <w:rPr>
          <w:sz w:val="22"/>
          <w:szCs w:val="22"/>
        </w:rPr>
        <w:t xml:space="preserve"> /</w:t>
      </w:r>
      <w:proofErr w:type="spellStart"/>
      <w:r w:rsidRPr="00296EFB">
        <w:rPr>
          <w:sz w:val="22"/>
          <w:szCs w:val="22"/>
        </w:rPr>
        <w:t>սահմ</w:t>
      </w:r>
      <w:r w:rsidRPr="00296EFB">
        <w:rPr>
          <w:sz w:val="22"/>
          <w:szCs w:val="22"/>
        </w:rPr>
        <w:t>անափակման</w:t>
      </w:r>
      <w:proofErr w:type="spellEnd"/>
      <w:r w:rsidRPr="00296EFB">
        <w:rPr>
          <w:sz w:val="22"/>
          <w:szCs w:val="22"/>
        </w:rPr>
        <w:t xml:space="preserve">/ </w:t>
      </w:r>
      <w:proofErr w:type="spellStart"/>
      <w:r w:rsidRPr="00296EFB">
        <w:rPr>
          <w:sz w:val="22"/>
          <w:szCs w:val="22"/>
        </w:rPr>
        <w:t>պետական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գրանցման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վարույթը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կասեցնելու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մասին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թիվ</w:t>
      </w:r>
      <w:proofErr w:type="spellEnd"/>
      <w:r w:rsidRPr="00296EFB">
        <w:rPr>
          <w:sz w:val="22"/>
          <w:szCs w:val="22"/>
        </w:rPr>
        <w:t xml:space="preserve"> </w:t>
      </w:r>
      <w:r w:rsidRPr="00296EFB">
        <w:rPr>
          <w:sz w:val="22"/>
          <w:szCs w:val="22"/>
        </w:rPr>
        <w:t>Կ</w:t>
      </w:r>
      <w:r w:rsidRPr="00296EFB">
        <w:rPr>
          <w:sz w:val="22"/>
          <w:szCs w:val="22"/>
        </w:rPr>
        <w:t xml:space="preserve">-30062025-06-0158 </w:t>
      </w:r>
      <w:proofErr w:type="spellStart"/>
      <w:r w:rsidRPr="00296EFB">
        <w:rPr>
          <w:sz w:val="22"/>
          <w:szCs w:val="22"/>
        </w:rPr>
        <w:t>որոշումը</w:t>
      </w:r>
      <w:proofErr w:type="spellEnd"/>
      <w:r w:rsidRPr="00296EFB">
        <w:rPr>
          <w:sz w:val="22"/>
          <w:szCs w:val="22"/>
        </w:rPr>
        <w:t xml:space="preserve">, </w:t>
      </w:r>
      <w:proofErr w:type="spellStart"/>
      <w:r w:rsidRPr="00296EFB">
        <w:rPr>
          <w:sz w:val="22"/>
          <w:szCs w:val="22"/>
        </w:rPr>
        <w:t>Վանաձոր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համայնքի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ղեկավարի</w:t>
      </w:r>
      <w:proofErr w:type="spellEnd"/>
      <w:r w:rsidRPr="00296EFB">
        <w:rPr>
          <w:sz w:val="22"/>
          <w:szCs w:val="22"/>
        </w:rPr>
        <w:t xml:space="preserve"> 16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>06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 xml:space="preserve">2025 </w:t>
      </w:r>
      <w:proofErr w:type="spellStart"/>
      <w:r w:rsidRPr="00296EFB">
        <w:rPr>
          <w:sz w:val="22"/>
          <w:szCs w:val="22"/>
        </w:rPr>
        <w:t>թվականի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թիվ</w:t>
      </w:r>
      <w:proofErr w:type="spellEnd"/>
      <w:r w:rsidRPr="00296EFB">
        <w:rPr>
          <w:sz w:val="22"/>
          <w:szCs w:val="22"/>
        </w:rPr>
        <w:t xml:space="preserve"> 1375 </w:t>
      </w:r>
      <w:r w:rsidRPr="00296EFB">
        <w:rPr>
          <w:sz w:val="22"/>
          <w:szCs w:val="22"/>
        </w:rPr>
        <w:t>որոշումը</w:t>
      </w:r>
      <w:r w:rsidRPr="00296EFB">
        <w:rPr>
          <w:sz w:val="22"/>
          <w:szCs w:val="22"/>
        </w:rPr>
        <w:t>,17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>10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 xml:space="preserve">2024 </w:t>
      </w:r>
      <w:proofErr w:type="spellStart"/>
      <w:r w:rsidRPr="00296EFB">
        <w:rPr>
          <w:sz w:val="22"/>
          <w:szCs w:val="22"/>
        </w:rPr>
        <w:t>թվականի</w:t>
      </w:r>
      <w:proofErr w:type="spellEnd"/>
      <w:r w:rsidRPr="00296EFB">
        <w:rPr>
          <w:rFonts w:ascii="Calibri" w:hAnsi="Calibri" w:cs="Calibri"/>
          <w:sz w:val="22"/>
          <w:szCs w:val="22"/>
        </w:rPr>
        <w:t> 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թիվ</w:t>
      </w:r>
      <w:proofErr w:type="spellEnd"/>
      <w:r w:rsidRPr="00296EFB">
        <w:rPr>
          <w:sz w:val="22"/>
          <w:szCs w:val="22"/>
        </w:rPr>
        <w:t xml:space="preserve"> 7915 </w:t>
      </w:r>
      <w:proofErr w:type="spellStart"/>
      <w:r w:rsidRPr="00296EFB">
        <w:rPr>
          <w:sz w:val="22"/>
          <w:szCs w:val="22"/>
        </w:rPr>
        <w:t>լիազորագիրը</w:t>
      </w:r>
      <w:proofErr w:type="spellEnd"/>
      <w:r w:rsidRPr="00296EFB">
        <w:rPr>
          <w:sz w:val="22"/>
          <w:szCs w:val="22"/>
        </w:rPr>
        <w:t xml:space="preserve"> (</w:t>
      </w:r>
      <w:proofErr w:type="spellStart"/>
      <w:r w:rsidRPr="00296EFB">
        <w:rPr>
          <w:sz w:val="22"/>
          <w:szCs w:val="22"/>
        </w:rPr>
        <w:t>նոտարական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ակտի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կոդ</w:t>
      </w:r>
      <w:proofErr w:type="spellEnd"/>
      <w:r w:rsidRPr="00296EFB">
        <w:rPr>
          <w:sz w:val="22"/>
          <w:szCs w:val="22"/>
        </w:rPr>
        <w:t>։</w:t>
      </w:r>
      <w:r w:rsidRPr="00296EFB">
        <w:rPr>
          <w:sz w:val="22"/>
          <w:szCs w:val="22"/>
        </w:rPr>
        <w:t xml:space="preserve"> 594-20241017-90-8436779</w:t>
      </w:r>
      <w:proofErr w:type="gramStart"/>
      <w:r w:rsidRPr="00296EFB">
        <w:rPr>
          <w:sz w:val="22"/>
          <w:szCs w:val="22"/>
        </w:rPr>
        <w:t>),</w:t>
      </w:r>
      <w:proofErr w:type="spellStart"/>
      <w:r w:rsidRPr="00296EFB">
        <w:rPr>
          <w:sz w:val="22"/>
          <w:szCs w:val="22"/>
        </w:rPr>
        <w:t>ղեկավարվելով</w:t>
      </w:r>
      <w:proofErr w:type="spellEnd"/>
      <w:proofErr w:type="gramEnd"/>
      <w:r w:rsidRPr="00296EFB">
        <w:rPr>
          <w:rFonts w:ascii="Calibri" w:hAnsi="Calibri" w:cs="Calibri"/>
          <w:sz w:val="22"/>
          <w:szCs w:val="22"/>
        </w:rPr>
        <w:t> </w:t>
      </w:r>
      <w:r w:rsidRPr="00296EFB">
        <w:rPr>
          <w:rFonts w:cs="GHEA Grapalat"/>
          <w:sz w:val="22"/>
          <w:szCs w:val="22"/>
        </w:rPr>
        <w:t>«</w:t>
      </w:r>
      <w:proofErr w:type="spellStart"/>
      <w:r w:rsidRPr="00296EFB">
        <w:rPr>
          <w:sz w:val="22"/>
          <w:szCs w:val="22"/>
        </w:rPr>
        <w:t>Տեղ</w:t>
      </w:r>
      <w:r w:rsidRPr="00296EFB">
        <w:rPr>
          <w:sz w:val="22"/>
          <w:szCs w:val="22"/>
        </w:rPr>
        <w:t>ական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ինքնակառավարման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մասին</w:t>
      </w:r>
      <w:proofErr w:type="spellEnd"/>
      <w:r w:rsidRPr="00296EFB">
        <w:rPr>
          <w:sz w:val="22"/>
          <w:szCs w:val="22"/>
        </w:rPr>
        <w:t xml:space="preserve">» </w:t>
      </w:r>
      <w:r w:rsidRPr="00296EFB">
        <w:rPr>
          <w:sz w:val="22"/>
          <w:szCs w:val="22"/>
        </w:rPr>
        <w:t>ՀՀ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օրենքի</w:t>
      </w:r>
      <w:proofErr w:type="spellEnd"/>
      <w:r w:rsidRPr="00296EFB">
        <w:rPr>
          <w:sz w:val="22"/>
          <w:szCs w:val="22"/>
        </w:rPr>
        <w:t xml:space="preserve"> 35-</w:t>
      </w:r>
      <w:r w:rsidRPr="00296EFB">
        <w:rPr>
          <w:sz w:val="22"/>
          <w:szCs w:val="22"/>
        </w:rPr>
        <w:t>րդ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հոդվածի</w:t>
      </w:r>
      <w:proofErr w:type="spellEnd"/>
      <w:r w:rsidRPr="00296EFB">
        <w:rPr>
          <w:sz w:val="22"/>
          <w:szCs w:val="22"/>
        </w:rPr>
        <w:t xml:space="preserve"> 1-</w:t>
      </w:r>
      <w:r w:rsidRPr="00296EFB">
        <w:rPr>
          <w:sz w:val="22"/>
          <w:szCs w:val="22"/>
        </w:rPr>
        <w:t>ին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մասի</w:t>
      </w:r>
      <w:proofErr w:type="spellEnd"/>
      <w:r w:rsidRPr="00296EFB">
        <w:rPr>
          <w:sz w:val="22"/>
          <w:szCs w:val="22"/>
        </w:rPr>
        <w:t xml:space="preserve"> 24-</w:t>
      </w:r>
      <w:r w:rsidRPr="00296EFB">
        <w:rPr>
          <w:sz w:val="22"/>
          <w:szCs w:val="22"/>
        </w:rPr>
        <w:t>րդ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կետով</w:t>
      </w:r>
      <w:proofErr w:type="spellEnd"/>
      <w:r w:rsidRPr="00296EFB">
        <w:rPr>
          <w:sz w:val="22"/>
          <w:szCs w:val="22"/>
        </w:rPr>
        <w:t>,</w:t>
      </w:r>
      <w:r w:rsidRPr="00296EFB">
        <w:rPr>
          <w:rFonts w:ascii="Calibri" w:hAnsi="Calibri" w:cs="Calibri"/>
          <w:sz w:val="22"/>
          <w:szCs w:val="22"/>
        </w:rPr>
        <w:t> </w:t>
      </w:r>
      <w:r w:rsidRPr="00296EFB">
        <w:rPr>
          <w:rFonts w:cs="GHEA Grapalat"/>
          <w:sz w:val="22"/>
          <w:szCs w:val="22"/>
        </w:rPr>
        <w:t>«</w:t>
      </w:r>
      <w:proofErr w:type="spellStart"/>
      <w:r w:rsidRPr="00296EFB">
        <w:rPr>
          <w:sz w:val="22"/>
          <w:szCs w:val="22"/>
        </w:rPr>
        <w:t>Նորմատիվ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իրավական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ակտերի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մասին</w:t>
      </w:r>
      <w:proofErr w:type="spellEnd"/>
      <w:r w:rsidRPr="00296EFB">
        <w:rPr>
          <w:sz w:val="22"/>
          <w:szCs w:val="22"/>
        </w:rPr>
        <w:t xml:space="preserve">» </w:t>
      </w:r>
      <w:r w:rsidRPr="00296EFB">
        <w:rPr>
          <w:sz w:val="22"/>
          <w:szCs w:val="22"/>
        </w:rPr>
        <w:t>ՀՀ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օրենքի</w:t>
      </w:r>
      <w:proofErr w:type="spellEnd"/>
      <w:r w:rsidRPr="00296EFB">
        <w:rPr>
          <w:sz w:val="22"/>
          <w:szCs w:val="22"/>
        </w:rPr>
        <w:t xml:space="preserve"> 33-</w:t>
      </w:r>
      <w:r w:rsidRPr="00296EFB">
        <w:rPr>
          <w:sz w:val="22"/>
          <w:szCs w:val="22"/>
        </w:rPr>
        <w:t>րդ</w:t>
      </w:r>
      <w:r w:rsidRPr="00296EFB">
        <w:rPr>
          <w:sz w:val="22"/>
          <w:szCs w:val="22"/>
        </w:rPr>
        <w:t xml:space="preserve"> </w:t>
      </w:r>
      <w:r w:rsidRPr="00296EFB">
        <w:rPr>
          <w:sz w:val="22"/>
          <w:szCs w:val="22"/>
        </w:rPr>
        <w:t>և</w:t>
      </w:r>
      <w:r w:rsidRPr="00296EFB">
        <w:rPr>
          <w:sz w:val="22"/>
          <w:szCs w:val="22"/>
        </w:rPr>
        <w:t xml:space="preserve"> 34-</w:t>
      </w:r>
      <w:r w:rsidRPr="00296EFB">
        <w:rPr>
          <w:sz w:val="22"/>
          <w:szCs w:val="22"/>
        </w:rPr>
        <w:t>րդ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հոդվածներով</w:t>
      </w:r>
      <w:proofErr w:type="spellEnd"/>
      <w:r w:rsidRPr="00296EFB">
        <w:rPr>
          <w:sz w:val="22"/>
          <w:szCs w:val="22"/>
        </w:rPr>
        <w:t>`</w:t>
      </w:r>
      <w:r w:rsidRPr="00296EFB">
        <w:rPr>
          <w:rFonts w:ascii="Calibri" w:hAnsi="Calibri" w:cs="Calibri"/>
          <w:sz w:val="22"/>
          <w:szCs w:val="22"/>
        </w:rPr>
        <w:t> </w:t>
      </w:r>
      <w:proofErr w:type="spellStart"/>
      <w:r w:rsidRPr="00296EF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296EF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296EF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296EF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296EFB" w:rsidRDefault="00B65CF4" w:rsidP="00296EFB">
      <w:pPr>
        <w:pStyle w:val="a3"/>
        <w:jc w:val="both"/>
        <w:divId w:val="747116349"/>
        <w:rPr>
          <w:sz w:val="22"/>
          <w:szCs w:val="22"/>
        </w:rPr>
      </w:pPr>
      <w:proofErr w:type="spellStart"/>
      <w:r w:rsidRPr="00296EFB">
        <w:rPr>
          <w:sz w:val="22"/>
          <w:szCs w:val="22"/>
        </w:rPr>
        <w:t>Վանաձոր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համայնքի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ղեկավարի</w:t>
      </w:r>
      <w:proofErr w:type="spellEnd"/>
      <w:r w:rsidRPr="00296EFB">
        <w:rPr>
          <w:sz w:val="22"/>
          <w:szCs w:val="22"/>
        </w:rPr>
        <w:t xml:space="preserve"> 16 </w:t>
      </w:r>
      <w:proofErr w:type="spellStart"/>
      <w:r w:rsidRPr="00296EFB">
        <w:rPr>
          <w:sz w:val="22"/>
          <w:szCs w:val="22"/>
        </w:rPr>
        <w:t>հունիսի</w:t>
      </w:r>
      <w:proofErr w:type="spellEnd"/>
      <w:r w:rsidRPr="00296EFB">
        <w:rPr>
          <w:sz w:val="22"/>
          <w:szCs w:val="22"/>
        </w:rPr>
        <w:t xml:space="preserve"> 2025</w:t>
      </w:r>
      <w:r w:rsidRPr="00296EFB">
        <w:rPr>
          <w:rFonts w:ascii="Calibri" w:hAnsi="Calibri" w:cs="Calibri"/>
          <w:sz w:val="22"/>
          <w:szCs w:val="22"/>
        </w:rPr>
        <w:t> </w:t>
      </w:r>
      <w:proofErr w:type="spellStart"/>
      <w:r w:rsidRPr="00296EFB">
        <w:rPr>
          <w:sz w:val="22"/>
          <w:szCs w:val="22"/>
        </w:rPr>
        <w:t>թվականի</w:t>
      </w:r>
      <w:proofErr w:type="spellEnd"/>
      <w:r w:rsidRPr="00296EFB">
        <w:rPr>
          <w:rFonts w:ascii="Calibri" w:hAnsi="Calibri" w:cs="Calibri"/>
          <w:sz w:val="22"/>
          <w:szCs w:val="22"/>
        </w:rPr>
        <w:t> </w:t>
      </w:r>
      <w:r w:rsidRPr="00296EFB">
        <w:rPr>
          <w:rFonts w:cs="GHEA Grapalat"/>
          <w:sz w:val="22"/>
          <w:szCs w:val="22"/>
        </w:rPr>
        <w:t>«</w:t>
      </w:r>
      <w:proofErr w:type="spellStart"/>
      <w:r w:rsidRPr="00296EFB">
        <w:rPr>
          <w:sz w:val="22"/>
          <w:szCs w:val="22"/>
        </w:rPr>
        <w:t>Վանաձոր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proofErr w:type="gramStart"/>
      <w:r w:rsidRPr="00296EFB">
        <w:rPr>
          <w:sz w:val="22"/>
          <w:szCs w:val="22"/>
        </w:rPr>
        <w:t>համայնք</w:t>
      </w:r>
      <w:r w:rsidRPr="00296EFB">
        <w:rPr>
          <w:sz w:val="22"/>
          <w:szCs w:val="22"/>
        </w:rPr>
        <w:t>,</w:t>
      </w:r>
      <w:r w:rsidRPr="00296EFB">
        <w:rPr>
          <w:sz w:val="22"/>
          <w:szCs w:val="22"/>
        </w:rPr>
        <w:t>Վանաձոր</w:t>
      </w:r>
      <w:proofErr w:type="spellEnd"/>
      <w:proofErr w:type="gram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քաղաքի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Աբովյան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փողոց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թիվ</w:t>
      </w:r>
      <w:proofErr w:type="spellEnd"/>
      <w:r w:rsidRPr="00296EFB">
        <w:rPr>
          <w:sz w:val="22"/>
          <w:szCs w:val="22"/>
        </w:rPr>
        <w:t xml:space="preserve"> 51 </w:t>
      </w:r>
      <w:proofErr w:type="spellStart"/>
      <w:r w:rsidRPr="00296EFB">
        <w:rPr>
          <w:sz w:val="22"/>
          <w:szCs w:val="22"/>
        </w:rPr>
        <w:t>հասցեի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բնակելի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տանը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կից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հողամասի</w:t>
      </w:r>
      <w:proofErr w:type="spellEnd"/>
      <w:r w:rsidRPr="00296EFB">
        <w:rPr>
          <w:sz w:val="22"/>
          <w:szCs w:val="22"/>
        </w:rPr>
        <w:t xml:space="preserve"> </w:t>
      </w:r>
      <w:r w:rsidRPr="00296EFB">
        <w:rPr>
          <w:sz w:val="22"/>
          <w:szCs w:val="22"/>
        </w:rPr>
        <w:t>և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դրա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վրա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գտնվող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շինությունների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նկատմամբ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Տաթրիիկ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Արտավազդի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Լոռյանի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սեփականության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իրավունքը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ճանաչելու</w:t>
      </w:r>
      <w:r w:rsidRPr="00296EFB">
        <w:rPr>
          <w:sz w:val="22"/>
          <w:szCs w:val="22"/>
        </w:rPr>
        <w:t>,</w:t>
      </w:r>
      <w:r w:rsidRPr="00296EFB">
        <w:rPr>
          <w:sz w:val="22"/>
          <w:szCs w:val="22"/>
        </w:rPr>
        <w:t>հողամասի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ճշտված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սահմանները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հաստատելու</w:t>
      </w:r>
      <w:proofErr w:type="spellEnd"/>
      <w:r w:rsidRPr="00296EFB">
        <w:rPr>
          <w:sz w:val="22"/>
          <w:szCs w:val="22"/>
        </w:rPr>
        <w:t xml:space="preserve"> </w:t>
      </w:r>
      <w:r w:rsidRPr="00296EFB">
        <w:rPr>
          <w:sz w:val="22"/>
          <w:szCs w:val="22"/>
        </w:rPr>
        <w:t>և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նոր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փոստային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հասցե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տրամադրելու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մասին</w:t>
      </w:r>
      <w:proofErr w:type="spellEnd"/>
      <w:r w:rsidRPr="00296EFB">
        <w:rPr>
          <w:sz w:val="22"/>
          <w:szCs w:val="22"/>
        </w:rPr>
        <w:t>»</w:t>
      </w:r>
      <w:r w:rsidRPr="00296EFB">
        <w:rPr>
          <w:sz w:val="22"/>
          <w:szCs w:val="22"/>
        </w:rPr>
        <w:t>։</w:t>
      </w:r>
      <w:r w:rsidRPr="00296EFB">
        <w:rPr>
          <w:rFonts w:ascii="Calibri" w:hAnsi="Calibri" w:cs="Calibri"/>
          <w:sz w:val="22"/>
          <w:szCs w:val="22"/>
        </w:rPr>
        <w:t> </w:t>
      </w:r>
      <w:proofErr w:type="spellStart"/>
      <w:r w:rsidRPr="00296EFB">
        <w:rPr>
          <w:sz w:val="22"/>
          <w:szCs w:val="22"/>
        </w:rPr>
        <w:t>թիվ</w:t>
      </w:r>
      <w:proofErr w:type="spellEnd"/>
      <w:r w:rsidRPr="00296EFB">
        <w:rPr>
          <w:sz w:val="22"/>
          <w:szCs w:val="22"/>
        </w:rPr>
        <w:t xml:space="preserve"> 1375 </w:t>
      </w:r>
      <w:proofErr w:type="spellStart"/>
      <w:r w:rsidRPr="00296EFB">
        <w:rPr>
          <w:sz w:val="22"/>
          <w:szCs w:val="22"/>
        </w:rPr>
        <w:t>որոշման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մեջ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կատարել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հետևյալ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փո</w:t>
      </w:r>
      <w:r w:rsidRPr="00296EFB">
        <w:rPr>
          <w:sz w:val="22"/>
          <w:szCs w:val="22"/>
        </w:rPr>
        <w:t>փոխությունը</w:t>
      </w:r>
      <w:proofErr w:type="spellEnd"/>
      <w:r w:rsidRPr="00296EFB">
        <w:rPr>
          <w:sz w:val="22"/>
          <w:szCs w:val="22"/>
        </w:rPr>
        <w:t xml:space="preserve"> </w:t>
      </w:r>
      <w:r w:rsidRPr="00296EFB">
        <w:rPr>
          <w:sz w:val="22"/>
          <w:szCs w:val="22"/>
        </w:rPr>
        <w:t>և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լրացումները</w:t>
      </w:r>
      <w:proofErr w:type="spellEnd"/>
      <w:r w:rsidRPr="00296EFB">
        <w:rPr>
          <w:rFonts w:ascii="Cambria Math" w:hAnsi="Cambria Math" w:cs="Cambria Math"/>
          <w:sz w:val="22"/>
          <w:szCs w:val="22"/>
        </w:rPr>
        <w:t>․</w:t>
      </w:r>
    </w:p>
    <w:p w:rsidR="00000000" w:rsidRPr="00296EFB" w:rsidRDefault="00B65CF4" w:rsidP="00296EFB">
      <w:pPr>
        <w:pStyle w:val="a3"/>
        <w:jc w:val="both"/>
        <w:divId w:val="747116349"/>
        <w:rPr>
          <w:sz w:val="22"/>
          <w:szCs w:val="22"/>
        </w:rPr>
      </w:pPr>
      <w:r w:rsidRPr="00296EFB">
        <w:rPr>
          <w:sz w:val="22"/>
          <w:szCs w:val="22"/>
        </w:rPr>
        <w:t>1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Որոշման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մեջ</w:t>
      </w:r>
      <w:proofErr w:type="spellEnd"/>
      <w:r w:rsidRPr="00296EFB">
        <w:rPr>
          <w:sz w:val="22"/>
          <w:szCs w:val="22"/>
        </w:rPr>
        <w:t xml:space="preserve"> 1-</w:t>
      </w:r>
      <w:r w:rsidRPr="00296EFB">
        <w:rPr>
          <w:sz w:val="22"/>
          <w:szCs w:val="22"/>
        </w:rPr>
        <w:t>ին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կոտում</w:t>
      </w:r>
      <w:proofErr w:type="spellEnd"/>
      <w:r w:rsidRPr="00296EFB">
        <w:rPr>
          <w:sz w:val="22"/>
          <w:szCs w:val="22"/>
        </w:rPr>
        <w:t xml:space="preserve"> «459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>8</w:t>
      </w:r>
      <w:r w:rsidRPr="00296EFB">
        <w:rPr>
          <w:sz w:val="22"/>
          <w:szCs w:val="22"/>
        </w:rPr>
        <w:t>քմ</w:t>
      </w:r>
      <w:r w:rsidRPr="00296EFB">
        <w:rPr>
          <w:rFonts w:ascii="Calibri" w:hAnsi="Calibri" w:cs="Calibri"/>
          <w:sz w:val="22"/>
          <w:szCs w:val="22"/>
        </w:rPr>
        <w:t> </w:t>
      </w:r>
      <w:proofErr w:type="spellStart"/>
      <w:r w:rsidRPr="00296EFB">
        <w:rPr>
          <w:sz w:val="22"/>
          <w:szCs w:val="22"/>
        </w:rPr>
        <w:t>մակերեսով</w:t>
      </w:r>
      <w:proofErr w:type="spellEnd"/>
      <w:r w:rsidRPr="00296EFB">
        <w:rPr>
          <w:rFonts w:ascii="Calibri" w:hAnsi="Calibri" w:cs="Calibri"/>
          <w:sz w:val="22"/>
          <w:szCs w:val="22"/>
        </w:rPr>
        <w:t> </w:t>
      </w:r>
      <w:proofErr w:type="spellStart"/>
      <w:r w:rsidRPr="00296EFB">
        <w:rPr>
          <w:sz w:val="22"/>
          <w:szCs w:val="22"/>
        </w:rPr>
        <w:t>հողամասը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գտնվում</w:t>
      </w:r>
      <w:proofErr w:type="spellEnd"/>
      <w:r w:rsidRPr="00296EFB">
        <w:rPr>
          <w:sz w:val="22"/>
          <w:szCs w:val="22"/>
        </w:rPr>
        <w:t xml:space="preserve"> </w:t>
      </w:r>
      <w:r w:rsidRPr="00296EFB">
        <w:rPr>
          <w:sz w:val="22"/>
          <w:szCs w:val="22"/>
        </w:rPr>
        <w:t>է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ընդհանուր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օգտագործման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տակ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կից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տնատիրության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proofErr w:type="gramStart"/>
      <w:r w:rsidRPr="00296EFB">
        <w:rPr>
          <w:sz w:val="22"/>
          <w:szCs w:val="22"/>
        </w:rPr>
        <w:t>հետ</w:t>
      </w:r>
      <w:proofErr w:type="spellEnd"/>
      <w:r w:rsidRPr="00296EFB">
        <w:rPr>
          <w:sz w:val="22"/>
          <w:szCs w:val="22"/>
        </w:rPr>
        <w:t>»</w:t>
      </w:r>
      <w:r w:rsidRPr="00296EFB">
        <w:rPr>
          <w:rFonts w:ascii="Calibri" w:hAnsi="Calibri" w:cs="Calibri"/>
          <w:sz w:val="22"/>
          <w:szCs w:val="22"/>
        </w:rPr>
        <w:t> 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բառերը</w:t>
      </w:r>
      <w:proofErr w:type="spellEnd"/>
      <w:proofErr w:type="gram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փոխարինել</w:t>
      </w:r>
      <w:proofErr w:type="spellEnd"/>
      <w:r w:rsidRPr="00296EFB">
        <w:rPr>
          <w:rFonts w:ascii="Calibri" w:hAnsi="Calibri" w:cs="Calibri"/>
          <w:sz w:val="22"/>
          <w:szCs w:val="22"/>
        </w:rPr>
        <w:t> 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հետևյալ</w:t>
      </w:r>
      <w:proofErr w:type="spellEnd"/>
      <w:r w:rsidRPr="00296EFB">
        <w:rPr>
          <w:sz w:val="22"/>
          <w:szCs w:val="22"/>
        </w:rPr>
        <w:t xml:space="preserve"> «459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>8</w:t>
      </w:r>
      <w:r w:rsidRPr="00296EFB">
        <w:rPr>
          <w:sz w:val="22"/>
          <w:szCs w:val="22"/>
        </w:rPr>
        <w:t>քմ</w:t>
      </w:r>
      <w:r w:rsidRPr="00296EFB">
        <w:rPr>
          <w:rFonts w:ascii="Calibri" w:hAnsi="Calibri" w:cs="Calibri"/>
          <w:sz w:val="22"/>
          <w:szCs w:val="22"/>
        </w:rPr>
        <w:t> </w:t>
      </w:r>
      <w:proofErr w:type="spellStart"/>
      <w:r w:rsidRPr="00296EFB">
        <w:rPr>
          <w:sz w:val="22"/>
          <w:szCs w:val="22"/>
        </w:rPr>
        <w:t>մակերեսով</w:t>
      </w:r>
      <w:proofErr w:type="spellEnd"/>
      <w:r w:rsidRPr="00296EFB">
        <w:rPr>
          <w:rFonts w:ascii="Calibri" w:hAnsi="Calibri" w:cs="Calibri"/>
          <w:sz w:val="22"/>
          <w:szCs w:val="22"/>
        </w:rPr>
        <w:t> </w:t>
      </w:r>
      <w:proofErr w:type="spellStart"/>
      <w:r w:rsidRPr="00296EFB">
        <w:rPr>
          <w:sz w:val="22"/>
          <w:szCs w:val="22"/>
        </w:rPr>
        <w:t>հողամասը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գտնվում</w:t>
      </w:r>
      <w:proofErr w:type="spellEnd"/>
      <w:r w:rsidRPr="00296EFB">
        <w:rPr>
          <w:sz w:val="22"/>
          <w:szCs w:val="22"/>
        </w:rPr>
        <w:t xml:space="preserve"> </w:t>
      </w:r>
      <w:r w:rsidRPr="00296EFB">
        <w:rPr>
          <w:sz w:val="22"/>
          <w:szCs w:val="22"/>
        </w:rPr>
        <w:t>է</w:t>
      </w:r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ընդհանուր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օգտագործման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տակ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Անահիտ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Մարտիրոսի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Բաղդասար</w:t>
      </w:r>
      <w:r w:rsidRPr="00296EFB">
        <w:rPr>
          <w:sz w:val="22"/>
          <w:szCs w:val="22"/>
        </w:rPr>
        <w:t>յանին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սեփականության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իրավունքով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պատկանող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տնատիրության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հետ</w:t>
      </w:r>
      <w:proofErr w:type="spellEnd"/>
      <w:r w:rsidRPr="00296EFB">
        <w:rPr>
          <w:sz w:val="22"/>
          <w:szCs w:val="22"/>
        </w:rPr>
        <w:t xml:space="preserve">, </w:t>
      </w:r>
      <w:r w:rsidRPr="00296EFB">
        <w:rPr>
          <w:sz w:val="22"/>
          <w:szCs w:val="22"/>
        </w:rPr>
        <w:t>և</w:t>
      </w:r>
      <w:r w:rsidRPr="00296EFB">
        <w:rPr>
          <w:rFonts w:ascii="Calibri" w:hAnsi="Calibri" w:cs="Calibri"/>
          <w:sz w:val="22"/>
          <w:szCs w:val="22"/>
        </w:rPr>
        <w:t> </w:t>
      </w:r>
      <w:proofErr w:type="spellStart"/>
      <w:r w:rsidRPr="00296EFB">
        <w:rPr>
          <w:sz w:val="22"/>
          <w:szCs w:val="22"/>
        </w:rPr>
        <w:t>Տաթևիկ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Արտավազդի</w:t>
      </w:r>
      <w:proofErr w:type="spellEnd"/>
      <w:r w:rsidRPr="00296EFB">
        <w:rPr>
          <w:rFonts w:ascii="Calibri" w:hAnsi="Calibri" w:cs="Calibri"/>
          <w:sz w:val="22"/>
          <w:szCs w:val="22"/>
        </w:rPr>
        <w:t> </w:t>
      </w:r>
      <w:proofErr w:type="spellStart"/>
      <w:r w:rsidRPr="00296EFB">
        <w:rPr>
          <w:sz w:val="22"/>
          <w:szCs w:val="22"/>
        </w:rPr>
        <w:t>Լոռյանի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բաժնեմասը</w:t>
      </w:r>
      <w:proofErr w:type="spellEnd"/>
      <w:r w:rsidRPr="00296EFB">
        <w:rPr>
          <w:sz w:val="22"/>
          <w:szCs w:val="22"/>
        </w:rPr>
        <w:t xml:space="preserve"> </w:t>
      </w:r>
      <w:proofErr w:type="spellStart"/>
      <w:r w:rsidRPr="00296EFB">
        <w:rPr>
          <w:sz w:val="22"/>
          <w:szCs w:val="22"/>
        </w:rPr>
        <w:t>կազմում</w:t>
      </w:r>
      <w:proofErr w:type="spellEnd"/>
      <w:r w:rsidRPr="00296EFB">
        <w:rPr>
          <w:sz w:val="22"/>
          <w:szCs w:val="22"/>
        </w:rPr>
        <w:t xml:space="preserve"> </w:t>
      </w:r>
      <w:r w:rsidRPr="00296EFB">
        <w:rPr>
          <w:sz w:val="22"/>
          <w:szCs w:val="22"/>
        </w:rPr>
        <w:t>է</w:t>
      </w:r>
      <w:r w:rsidRPr="00296EFB">
        <w:rPr>
          <w:rFonts w:ascii="Calibri" w:hAnsi="Calibri" w:cs="Calibri"/>
          <w:sz w:val="22"/>
          <w:szCs w:val="22"/>
        </w:rPr>
        <w:t>  </w:t>
      </w:r>
      <w:r w:rsidRPr="00296EFB">
        <w:rPr>
          <w:sz w:val="22"/>
          <w:szCs w:val="22"/>
        </w:rPr>
        <w:t>229</w:t>
      </w:r>
      <w:r w:rsidRPr="00296EFB">
        <w:rPr>
          <w:rFonts w:ascii="Cambria Math" w:hAnsi="Cambria Math" w:cs="Cambria Math"/>
          <w:sz w:val="22"/>
          <w:szCs w:val="22"/>
        </w:rPr>
        <w:t>․</w:t>
      </w:r>
      <w:r w:rsidRPr="00296EFB">
        <w:rPr>
          <w:sz w:val="22"/>
          <w:szCs w:val="22"/>
        </w:rPr>
        <w:t xml:space="preserve">9 </w:t>
      </w:r>
      <w:proofErr w:type="spellStart"/>
      <w:r w:rsidRPr="00296EFB">
        <w:rPr>
          <w:sz w:val="22"/>
          <w:szCs w:val="22"/>
        </w:rPr>
        <w:t>քմ</w:t>
      </w:r>
      <w:proofErr w:type="spellEnd"/>
      <w:r w:rsidRPr="00296EFB">
        <w:rPr>
          <w:sz w:val="22"/>
          <w:szCs w:val="22"/>
        </w:rPr>
        <w:t>։</w:t>
      </w:r>
      <w:r w:rsidRPr="00296EFB">
        <w:rPr>
          <w:sz w:val="22"/>
          <w:szCs w:val="22"/>
        </w:rPr>
        <w:t xml:space="preserve">» </w:t>
      </w:r>
      <w:proofErr w:type="spellStart"/>
      <w:r w:rsidRPr="00296EFB">
        <w:rPr>
          <w:sz w:val="22"/>
          <w:szCs w:val="22"/>
        </w:rPr>
        <w:t>բառերով</w:t>
      </w:r>
      <w:proofErr w:type="spellEnd"/>
      <w:r w:rsidRPr="00296EFB">
        <w:rPr>
          <w:sz w:val="22"/>
          <w:szCs w:val="22"/>
        </w:rPr>
        <w:t>։</w:t>
      </w:r>
    </w:p>
    <w:p w:rsidR="00000000" w:rsidRPr="00296EFB" w:rsidRDefault="00B65CF4">
      <w:pPr>
        <w:pStyle w:val="a3"/>
        <w:divId w:val="747116349"/>
        <w:rPr>
          <w:sz w:val="22"/>
          <w:szCs w:val="22"/>
        </w:rPr>
      </w:pPr>
      <w:r w:rsidRPr="00296EFB">
        <w:rPr>
          <w:rFonts w:ascii="Calibri" w:hAnsi="Calibri" w:cs="Calibri"/>
          <w:sz w:val="22"/>
          <w:szCs w:val="22"/>
        </w:rPr>
        <w:t> </w:t>
      </w:r>
    </w:p>
    <w:p w:rsidR="00296EFB" w:rsidRPr="00FF45D1" w:rsidRDefault="00296EFB" w:rsidP="00296EFB">
      <w:pPr>
        <w:pStyle w:val="a3"/>
        <w:spacing w:before="0" w:beforeAutospacing="0" w:after="0" w:afterAutospacing="0"/>
        <w:ind w:left="708"/>
        <w:divId w:val="74711634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296EFB" w:rsidRPr="00FF45D1" w:rsidRDefault="00296EFB" w:rsidP="00296EFB">
      <w:pPr>
        <w:pStyle w:val="a3"/>
        <w:spacing w:before="0" w:beforeAutospacing="0" w:after="0" w:afterAutospacing="0"/>
        <w:ind w:firstLine="708"/>
        <w:divId w:val="74711634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96EFB" w:rsidRPr="00FF45D1" w:rsidRDefault="00296EFB" w:rsidP="00296EFB">
      <w:pPr>
        <w:pStyle w:val="a3"/>
        <w:spacing w:before="0" w:beforeAutospacing="0" w:after="0" w:afterAutospacing="0"/>
        <w:ind w:firstLine="708"/>
        <w:divId w:val="747116349"/>
        <w:rPr>
          <w:sz w:val="22"/>
          <w:lang w:val="hy-AM"/>
        </w:rPr>
      </w:pPr>
    </w:p>
    <w:p w:rsidR="00296EFB" w:rsidRPr="00FF45D1" w:rsidRDefault="00296EFB" w:rsidP="00296EFB">
      <w:pPr>
        <w:pStyle w:val="a3"/>
        <w:spacing w:before="0" w:beforeAutospacing="0" w:after="0" w:afterAutospacing="0"/>
        <w:ind w:left="708"/>
        <w:divId w:val="74711634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96EFB" w:rsidRPr="00FF45D1" w:rsidRDefault="00296EFB" w:rsidP="00296EFB">
      <w:pPr>
        <w:pStyle w:val="a3"/>
        <w:spacing w:before="0" w:beforeAutospacing="0" w:after="0" w:afterAutospacing="0"/>
        <w:ind w:left="708"/>
        <w:divId w:val="74711634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65CF4" w:rsidRPr="00296EFB" w:rsidRDefault="00B65CF4" w:rsidP="00296EFB">
      <w:pPr>
        <w:pStyle w:val="a3"/>
        <w:ind w:firstLine="708"/>
        <w:divId w:val="747116349"/>
        <w:rPr>
          <w:sz w:val="18"/>
          <w:szCs w:val="18"/>
          <w:lang w:val="hy-AM"/>
        </w:rPr>
      </w:pPr>
      <w:bookmarkStart w:id="0" w:name="_GoBack"/>
      <w:bookmarkEnd w:id="0"/>
    </w:p>
    <w:sectPr w:rsidR="00B65CF4" w:rsidRPr="00296EF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7A4"/>
    <w:rsid w:val="00296EFB"/>
    <w:rsid w:val="003267A4"/>
    <w:rsid w:val="00B6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DF715-FDEE-497D-A43F-58A0C700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7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2025-07-30T07:20:00Z</cp:lastPrinted>
  <dcterms:created xsi:type="dcterms:W3CDTF">2025-07-30T07:16:00Z</dcterms:created>
  <dcterms:modified xsi:type="dcterms:W3CDTF">2025-07-30T07:20:00Z</dcterms:modified>
</cp:coreProperties>
</file>