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871094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C4EE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301dbeb56$d9f65a0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301dbeb56$d9f65a0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C4EE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C4EE7">
      <w:pPr>
        <w:pStyle w:val="a3"/>
        <w:jc w:val="center"/>
        <w:divId w:val="88710944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1544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C4EE7">
      <w:pPr>
        <w:pStyle w:val="a3"/>
        <w:jc w:val="center"/>
        <w:divId w:val="178376945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ՀՅՈՒՍԻՍԱՅԻՆ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</w:t>
      </w:r>
      <w:r>
        <w:rPr>
          <w:sz w:val="22"/>
          <w:szCs w:val="22"/>
        </w:rPr>
        <w:t>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C36BE" w:rsidRDefault="00AC4EE7" w:rsidP="005C36BE">
      <w:pPr>
        <w:pStyle w:val="a3"/>
        <w:jc w:val="both"/>
        <w:divId w:val="887109442"/>
        <w:rPr>
          <w:sz w:val="22"/>
          <w:szCs w:val="22"/>
        </w:rPr>
      </w:pPr>
      <w:proofErr w:type="spellStart"/>
      <w:r w:rsidRPr="005C36BE">
        <w:rPr>
          <w:color w:val="333333"/>
          <w:sz w:val="22"/>
          <w:szCs w:val="22"/>
        </w:rPr>
        <w:t>Հիմք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ընդունելով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Գոհար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Գառնիկի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Քոչարյանի</w:t>
      </w:r>
      <w:proofErr w:type="spellEnd"/>
      <w:r w:rsidRPr="005C36BE">
        <w:rPr>
          <w:color w:val="333333"/>
          <w:sz w:val="22"/>
          <w:szCs w:val="22"/>
        </w:rPr>
        <w:t xml:space="preserve"> 06</w:t>
      </w:r>
      <w:r w:rsidRPr="005C36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BE">
        <w:rPr>
          <w:color w:val="333333"/>
          <w:sz w:val="22"/>
          <w:szCs w:val="22"/>
        </w:rPr>
        <w:t>07</w:t>
      </w:r>
      <w:r w:rsidRPr="005C36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BE">
        <w:rPr>
          <w:color w:val="333333"/>
          <w:sz w:val="22"/>
          <w:szCs w:val="22"/>
        </w:rPr>
        <w:t xml:space="preserve">2023 </w:t>
      </w:r>
      <w:r w:rsidRPr="005C36BE">
        <w:rPr>
          <w:color w:val="333333"/>
          <w:sz w:val="22"/>
          <w:szCs w:val="22"/>
        </w:rPr>
        <w:t>թ</w:t>
      </w:r>
      <w:r w:rsidRPr="005C36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թիվ</w:t>
      </w:r>
      <w:proofErr w:type="spellEnd"/>
      <w:r w:rsidRPr="005C36BE">
        <w:rPr>
          <w:color w:val="333333"/>
          <w:sz w:val="22"/>
          <w:szCs w:val="22"/>
        </w:rPr>
        <w:t xml:space="preserve"> 02/11273 </w:t>
      </w:r>
      <w:proofErr w:type="spellStart"/>
      <w:r w:rsidRPr="005C36BE">
        <w:rPr>
          <w:color w:val="333333"/>
          <w:sz w:val="22"/>
          <w:szCs w:val="22"/>
        </w:rPr>
        <w:t>դիմումը</w:t>
      </w:r>
      <w:proofErr w:type="spellEnd"/>
      <w:r w:rsidRPr="005C36BE">
        <w:rPr>
          <w:color w:val="333333"/>
          <w:sz w:val="22"/>
          <w:szCs w:val="22"/>
        </w:rPr>
        <w:t>,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BE">
        <w:rPr>
          <w:color w:val="333333"/>
          <w:sz w:val="22"/>
          <w:szCs w:val="22"/>
        </w:rPr>
        <w:t>անշարժ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գույքերի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հասցեներ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տրամադրելու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մասին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որոշման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քաղվածքը</w:t>
      </w:r>
      <w:proofErr w:type="spellEnd"/>
      <w:r w:rsidRPr="005C36BE">
        <w:rPr>
          <w:color w:val="333333"/>
          <w:sz w:val="22"/>
          <w:szCs w:val="22"/>
        </w:rPr>
        <w:t>,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BE">
        <w:rPr>
          <w:color w:val="333333"/>
          <w:sz w:val="22"/>
          <w:szCs w:val="22"/>
        </w:rPr>
        <w:t>հանրային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ծառայություններ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մատուցող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կազմակերպությունների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եզրակացությունները</w:t>
      </w:r>
      <w:proofErr w:type="spellEnd"/>
      <w:r w:rsidRPr="005C36BE">
        <w:rPr>
          <w:color w:val="333333"/>
          <w:sz w:val="22"/>
          <w:szCs w:val="22"/>
        </w:rPr>
        <w:t>, «</w:t>
      </w:r>
      <w:proofErr w:type="spellStart"/>
      <w:r w:rsidRPr="005C36BE">
        <w:rPr>
          <w:color w:val="333333"/>
          <w:sz w:val="22"/>
          <w:szCs w:val="22"/>
        </w:rPr>
        <w:t>Գասպար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Վեքիլյան</w:t>
      </w:r>
      <w:proofErr w:type="spellEnd"/>
      <w:r w:rsidRPr="005C36BE">
        <w:rPr>
          <w:color w:val="333333"/>
          <w:sz w:val="22"/>
          <w:szCs w:val="22"/>
        </w:rPr>
        <w:t xml:space="preserve">» </w:t>
      </w:r>
      <w:r w:rsidRPr="005C36BE">
        <w:rPr>
          <w:color w:val="333333"/>
          <w:sz w:val="22"/>
          <w:szCs w:val="22"/>
        </w:rPr>
        <w:t>ԱՁ</w:t>
      </w:r>
      <w:r w:rsidRPr="005C36BE">
        <w:rPr>
          <w:color w:val="333333"/>
          <w:sz w:val="22"/>
          <w:szCs w:val="22"/>
        </w:rPr>
        <w:t>-</w:t>
      </w:r>
      <w:r w:rsidRPr="005C36BE">
        <w:rPr>
          <w:color w:val="333333"/>
          <w:sz w:val="22"/>
          <w:szCs w:val="22"/>
        </w:rPr>
        <w:t>ի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BE">
        <w:rPr>
          <w:color w:val="333333"/>
          <w:sz w:val="22"/>
          <w:szCs w:val="22"/>
        </w:rPr>
        <w:t>կողմից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տրված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հողամասի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r w:rsidRPr="005C36BE">
        <w:rPr>
          <w:color w:val="333333"/>
          <w:sz w:val="22"/>
          <w:szCs w:val="22"/>
        </w:rPr>
        <w:t>և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շինությունների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հատակագծերը</w:t>
      </w:r>
      <w:proofErr w:type="spellEnd"/>
      <w:r w:rsidRPr="005C36BE">
        <w:rPr>
          <w:color w:val="333333"/>
          <w:sz w:val="22"/>
          <w:szCs w:val="22"/>
        </w:rPr>
        <w:t xml:space="preserve">, </w:t>
      </w:r>
      <w:proofErr w:type="spellStart"/>
      <w:r w:rsidRPr="005C36BE">
        <w:rPr>
          <w:color w:val="333333"/>
          <w:sz w:val="22"/>
          <w:szCs w:val="22"/>
        </w:rPr>
        <w:t>շինությունների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բնութագիրը</w:t>
      </w:r>
      <w:proofErr w:type="spellEnd"/>
      <w:r w:rsidRPr="005C36BE">
        <w:rPr>
          <w:color w:val="333333"/>
          <w:sz w:val="22"/>
          <w:szCs w:val="22"/>
        </w:rPr>
        <w:t>,</w:t>
      </w:r>
      <w:r w:rsidRPr="005C36BE">
        <w:rPr>
          <w:color w:val="333333"/>
          <w:sz w:val="22"/>
          <w:szCs w:val="22"/>
        </w:rPr>
        <w:t xml:space="preserve"> </w:t>
      </w:r>
      <w:r w:rsidR="005C36BE">
        <w:rPr>
          <w:color w:val="333333"/>
          <w:sz w:val="22"/>
          <w:szCs w:val="22"/>
        </w:rPr>
        <w:br/>
      </w:r>
      <w:r w:rsidRPr="005C36BE">
        <w:rPr>
          <w:color w:val="333333"/>
          <w:sz w:val="22"/>
          <w:szCs w:val="22"/>
        </w:rPr>
        <w:t>ՀՀ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կադաստրի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կոմիտեի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կողմից</w:t>
      </w:r>
      <w:proofErr w:type="spellEnd"/>
      <w:r w:rsidRPr="005C36BE">
        <w:rPr>
          <w:color w:val="333333"/>
          <w:sz w:val="22"/>
          <w:szCs w:val="22"/>
        </w:rPr>
        <w:t xml:space="preserve"> 28</w:t>
      </w:r>
      <w:r w:rsidRPr="005C36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BE">
        <w:rPr>
          <w:color w:val="333333"/>
          <w:sz w:val="22"/>
          <w:szCs w:val="22"/>
        </w:rPr>
        <w:t>12</w:t>
      </w:r>
      <w:r w:rsidRPr="005C36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BE">
        <w:rPr>
          <w:color w:val="333333"/>
          <w:sz w:val="22"/>
          <w:szCs w:val="22"/>
        </w:rPr>
        <w:t>2023</w:t>
      </w:r>
      <w:r w:rsidRPr="005C36BE">
        <w:rPr>
          <w:color w:val="333333"/>
          <w:sz w:val="22"/>
          <w:szCs w:val="22"/>
        </w:rPr>
        <w:t>թ</w:t>
      </w:r>
      <w:r w:rsidRPr="005C36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թվականին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տրված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հաշվառման</w:t>
      </w:r>
      <w:proofErr w:type="spellEnd"/>
      <w:r w:rsidRPr="005C36BE">
        <w:rPr>
          <w:color w:val="333333"/>
          <w:sz w:val="22"/>
          <w:szCs w:val="22"/>
        </w:rPr>
        <w:t xml:space="preserve"> (</w:t>
      </w:r>
      <w:proofErr w:type="spellStart"/>
      <w:r w:rsidRPr="005C36BE">
        <w:rPr>
          <w:color w:val="333333"/>
          <w:sz w:val="22"/>
          <w:szCs w:val="22"/>
        </w:rPr>
        <w:t>չափագրման</w:t>
      </w:r>
      <w:proofErr w:type="spellEnd"/>
      <w:r w:rsidRPr="005C36BE">
        <w:rPr>
          <w:color w:val="333333"/>
          <w:sz w:val="22"/>
          <w:szCs w:val="22"/>
        </w:rPr>
        <w:t xml:space="preserve">) </w:t>
      </w:r>
      <w:proofErr w:type="spellStart"/>
      <w:r w:rsidRPr="005C36BE">
        <w:rPr>
          <w:color w:val="333333"/>
          <w:sz w:val="22"/>
          <w:szCs w:val="22"/>
        </w:rPr>
        <w:t>տվյալների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մուտքագրման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տեղեկանքը</w:t>
      </w:r>
      <w:proofErr w:type="spellEnd"/>
      <w:r w:rsidRPr="005C36BE">
        <w:rPr>
          <w:color w:val="333333"/>
          <w:sz w:val="22"/>
          <w:szCs w:val="22"/>
        </w:rPr>
        <w:t xml:space="preserve"> (</w:t>
      </w:r>
      <w:proofErr w:type="spellStart"/>
      <w:r w:rsidRPr="005C36BE">
        <w:rPr>
          <w:color w:val="333333"/>
          <w:sz w:val="22"/>
          <w:szCs w:val="22"/>
        </w:rPr>
        <w:t>ծածկագիր</w:t>
      </w:r>
      <w:proofErr w:type="spellEnd"/>
      <w:r w:rsidRPr="005C36BE">
        <w:rPr>
          <w:color w:val="333333"/>
          <w:sz w:val="22"/>
          <w:szCs w:val="22"/>
        </w:rPr>
        <w:t>։</w:t>
      </w:r>
      <w:r w:rsidRPr="005C36BE">
        <w:rPr>
          <w:color w:val="333333"/>
          <w:sz w:val="22"/>
          <w:szCs w:val="22"/>
        </w:rPr>
        <w:t xml:space="preserve"> 2023LEAHT3),</w:t>
      </w:r>
      <w:r w:rsidRPr="005C36BE">
        <w:rPr>
          <w:color w:val="000000"/>
          <w:sz w:val="22"/>
          <w:szCs w:val="22"/>
        </w:rPr>
        <w:t xml:space="preserve"> 06</w:t>
      </w:r>
      <w:r w:rsidRPr="005C36BE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5C36BE">
        <w:rPr>
          <w:color w:val="000000"/>
          <w:sz w:val="22"/>
          <w:szCs w:val="22"/>
        </w:rPr>
        <w:t>03</w:t>
      </w:r>
      <w:r w:rsidRPr="005C36BE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5C36BE">
        <w:rPr>
          <w:color w:val="000000"/>
          <w:sz w:val="22"/>
          <w:szCs w:val="22"/>
        </w:rPr>
        <w:t xml:space="preserve">2025 </w:t>
      </w:r>
      <w:proofErr w:type="spellStart"/>
      <w:r w:rsidRPr="005C36BE">
        <w:rPr>
          <w:color w:val="000000"/>
          <w:sz w:val="22"/>
          <w:szCs w:val="22"/>
        </w:rPr>
        <w:t>թվականի</w:t>
      </w:r>
      <w:proofErr w:type="spellEnd"/>
      <w:r w:rsidRPr="005C36BE">
        <w:rPr>
          <w:rFonts w:ascii="Calibri" w:hAnsi="Calibri" w:cs="Calibri"/>
          <w:color w:val="000000"/>
          <w:sz w:val="22"/>
          <w:szCs w:val="22"/>
        </w:rPr>
        <w:t> </w:t>
      </w:r>
      <w:r w:rsidRPr="005C36BE">
        <w:rPr>
          <w:rFonts w:cs="GHEA Grapalat"/>
          <w:color w:val="000000"/>
          <w:sz w:val="22"/>
          <w:szCs w:val="22"/>
        </w:rPr>
        <w:t>«</w:t>
      </w:r>
      <w:proofErr w:type="spellStart"/>
      <w:r w:rsidRPr="005C36BE">
        <w:rPr>
          <w:color w:val="000000"/>
          <w:sz w:val="22"/>
          <w:szCs w:val="22"/>
        </w:rPr>
        <w:t>Վանաձոր</w:t>
      </w:r>
      <w:proofErr w:type="spellEnd"/>
      <w:r w:rsidRPr="005C36BE">
        <w:rPr>
          <w:color w:val="000000"/>
          <w:sz w:val="22"/>
          <w:szCs w:val="22"/>
        </w:rPr>
        <w:t xml:space="preserve"> </w:t>
      </w:r>
      <w:proofErr w:type="spellStart"/>
      <w:r w:rsidRPr="005C36BE">
        <w:rPr>
          <w:color w:val="000000"/>
          <w:sz w:val="22"/>
          <w:szCs w:val="22"/>
        </w:rPr>
        <w:t>նախագծող</w:t>
      </w:r>
      <w:proofErr w:type="spellEnd"/>
      <w:r w:rsidRPr="005C36BE">
        <w:rPr>
          <w:color w:val="000000"/>
          <w:sz w:val="22"/>
          <w:szCs w:val="22"/>
        </w:rPr>
        <w:t xml:space="preserve">» </w:t>
      </w:r>
      <w:r w:rsidRPr="005C36BE">
        <w:rPr>
          <w:color w:val="000000"/>
          <w:sz w:val="22"/>
          <w:szCs w:val="22"/>
        </w:rPr>
        <w:t>ՍՊԸ</w:t>
      </w:r>
      <w:r w:rsidRPr="005C36BE">
        <w:rPr>
          <w:color w:val="000000"/>
          <w:sz w:val="22"/>
          <w:szCs w:val="22"/>
        </w:rPr>
        <w:t>-</w:t>
      </w:r>
      <w:r w:rsidRPr="005C36BE">
        <w:rPr>
          <w:color w:val="000000"/>
          <w:sz w:val="22"/>
          <w:szCs w:val="22"/>
        </w:rPr>
        <w:t>ի</w:t>
      </w:r>
      <w:r w:rsidRPr="005C36BE">
        <w:rPr>
          <w:color w:val="000000"/>
          <w:sz w:val="22"/>
          <w:szCs w:val="22"/>
        </w:rPr>
        <w:t xml:space="preserve"> </w:t>
      </w:r>
      <w:proofErr w:type="spellStart"/>
      <w:r w:rsidRPr="005C36BE">
        <w:rPr>
          <w:color w:val="000000"/>
          <w:sz w:val="22"/>
          <w:szCs w:val="22"/>
        </w:rPr>
        <w:t>կողմից</w:t>
      </w:r>
      <w:proofErr w:type="spellEnd"/>
      <w:r w:rsidRPr="005C36BE">
        <w:rPr>
          <w:color w:val="000000"/>
          <w:sz w:val="22"/>
          <w:szCs w:val="22"/>
        </w:rPr>
        <w:t xml:space="preserve"> </w:t>
      </w:r>
      <w:proofErr w:type="spellStart"/>
      <w:r w:rsidRPr="005C36BE">
        <w:rPr>
          <w:color w:val="000000"/>
          <w:sz w:val="22"/>
          <w:szCs w:val="22"/>
        </w:rPr>
        <w:t>տրված</w:t>
      </w:r>
      <w:proofErr w:type="spellEnd"/>
      <w:r w:rsidRPr="005C36BE">
        <w:rPr>
          <w:color w:val="000000"/>
          <w:sz w:val="22"/>
          <w:szCs w:val="22"/>
        </w:rPr>
        <w:t xml:space="preserve"> </w:t>
      </w:r>
      <w:proofErr w:type="spellStart"/>
      <w:r w:rsidRPr="005C36BE">
        <w:rPr>
          <w:color w:val="000000"/>
          <w:sz w:val="22"/>
          <w:szCs w:val="22"/>
        </w:rPr>
        <w:t>շինությունների</w:t>
      </w:r>
      <w:proofErr w:type="spellEnd"/>
      <w:r w:rsidRPr="005C36BE">
        <w:rPr>
          <w:color w:val="000000"/>
          <w:sz w:val="22"/>
          <w:szCs w:val="22"/>
        </w:rPr>
        <w:t xml:space="preserve"> </w:t>
      </w:r>
      <w:proofErr w:type="spellStart"/>
      <w:r w:rsidRPr="005C36BE">
        <w:rPr>
          <w:color w:val="000000"/>
          <w:sz w:val="22"/>
          <w:szCs w:val="22"/>
        </w:rPr>
        <w:t>տեխնիկական</w:t>
      </w:r>
      <w:proofErr w:type="spellEnd"/>
      <w:r w:rsidRPr="005C36BE">
        <w:rPr>
          <w:color w:val="000000"/>
          <w:sz w:val="22"/>
          <w:szCs w:val="22"/>
        </w:rPr>
        <w:t xml:space="preserve"> </w:t>
      </w:r>
      <w:proofErr w:type="spellStart"/>
      <w:r w:rsidRPr="005C36BE">
        <w:rPr>
          <w:color w:val="000000"/>
          <w:sz w:val="22"/>
          <w:szCs w:val="22"/>
        </w:rPr>
        <w:t>վիճակի</w:t>
      </w:r>
      <w:proofErr w:type="spellEnd"/>
      <w:r w:rsidRPr="005C36BE">
        <w:rPr>
          <w:color w:val="000000"/>
          <w:sz w:val="22"/>
          <w:szCs w:val="22"/>
        </w:rPr>
        <w:t xml:space="preserve"> </w:t>
      </w:r>
      <w:proofErr w:type="spellStart"/>
      <w:r w:rsidRPr="005C36BE">
        <w:rPr>
          <w:color w:val="000000"/>
          <w:sz w:val="22"/>
          <w:szCs w:val="22"/>
        </w:rPr>
        <w:t>վերաբերյալ</w:t>
      </w:r>
      <w:proofErr w:type="spellEnd"/>
      <w:r w:rsidRPr="005C36BE">
        <w:rPr>
          <w:color w:val="000000"/>
          <w:sz w:val="22"/>
          <w:szCs w:val="22"/>
        </w:rPr>
        <w:t xml:space="preserve"> </w:t>
      </w:r>
      <w:proofErr w:type="spellStart"/>
      <w:r w:rsidRPr="005C36BE">
        <w:rPr>
          <w:color w:val="000000"/>
          <w:sz w:val="22"/>
          <w:szCs w:val="22"/>
        </w:rPr>
        <w:t>թիվ</w:t>
      </w:r>
      <w:proofErr w:type="spellEnd"/>
      <w:r w:rsidRPr="005C36BE">
        <w:rPr>
          <w:color w:val="000000"/>
          <w:sz w:val="22"/>
          <w:szCs w:val="22"/>
        </w:rPr>
        <w:t xml:space="preserve"> </w:t>
      </w:r>
      <w:proofErr w:type="spellStart"/>
      <w:r w:rsidRPr="005C36BE">
        <w:rPr>
          <w:color w:val="000000"/>
          <w:sz w:val="22"/>
          <w:szCs w:val="22"/>
        </w:rPr>
        <w:t>Վն</w:t>
      </w:r>
      <w:proofErr w:type="spellEnd"/>
      <w:r w:rsidRPr="005C36BE">
        <w:rPr>
          <w:color w:val="000000"/>
          <w:sz w:val="22"/>
          <w:szCs w:val="22"/>
        </w:rPr>
        <w:t xml:space="preserve"> 1-19/25</w:t>
      </w:r>
      <w:r w:rsidRPr="005C36BE">
        <w:rPr>
          <w:color w:val="000000"/>
          <w:sz w:val="22"/>
          <w:szCs w:val="22"/>
        </w:rPr>
        <w:t>ա</w:t>
      </w:r>
      <w:r w:rsidRPr="005C36BE">
        <w:rPr>
          <w:color w:val="000000"/>
          <w:sz w:val="22"/>
          <w:szCs w:val="22"/>
        </w:rPr>
        <w:t xml:space="preserve"> </w:t>
      </w:r>
      <w:proofErr w:type="spellStart"/>
      <w:r w:rsidRPr="005C36BE">
        <w:rPr>
          <w:color w:val="000000"/>
          <w:sz w:val="22"/>
          <w:szCs w:val="22"/>
        </w:rPr>
        <w:t>եզրակ</w:t>
      </w:r>
      <w:r w:rsidRPr="005C36BE">
        <w:rPr>
          <w:color w:val="000000"/>
          <w:sz w:val="22"/>
          <w:szCs w:val="22"/>
        </w:rPr>
        <w:t>ացությունը</w:t>
      </w:r>
      <w:proofErr w:type="spellEnd"/>
      <w:r w:rsidRPr="005C36BE">
        <w:rPr>
          <w:color w:val="000000"/>
          <w:sz w:val="22"/>
          <w:szCs w:val="22"/>
        </w:rPr>
        <w:t>,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r w:rsidRPr="005C36BE">
        <w:rPr>
          <w:color w:val="333333"/>
          <w:sz w:val="22"/>
          <w:szCs w:val="22"/>
        </w:rPr>
        <w:t>29.11.2023</w:t>
      </w:r>
      <w:r w:rsidRPr="005C36BE">
        <w:rPr>
          <w:color w:val="333333"/>
          <w:sz w:val="22"/>
          <w:szCs w:val="22"/>
        </w:rPr>
        <w:t>թ</w:t>
      </w:r>
      <w:r w:rsidRPr="005C36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BE">
        <w:rPr>
          <w:color w:val="333333"/>
          <w:sz w:val="22"/>
          <w:szCs w:val="22"/>
        </w:rPr>
        <w:t>Վանաձոր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համայնքի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ավագանու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թիվ</w:t>
      </w:r>
      <w:proofErr w:type="spellEnd"/>
      <w:r w:rsidRPr="005C36BE">
        <w:rPr>
          <w:color w:val="333333"/>
          <w:sz w:val="22"/>
          <w:szCs w:val="22"/>
        </w:rPr>
        <w:t xml:space="preserve"> 46 </w:t>
      </w:r>
      <w:proofErr w:type="spellStart"/>
      <w:r w:rsidRPr="005C36BE">
        <w:rPr>
          <w:color w:val="333333"/>
          <w:sz w:val="22"/>
          <w:szCs w:val="22"/>
        </w:rPr>
        <w:t>որոշումը</w:t>
      </w:r>
      <w:proofErr w:type="spellEnd"/>
      <w:r w:rsidRPr="005C36BE">
        <w:rPr>
          <w:color w:val="333333"/>
          <w:sz w:val="22"/>
          <w:szCs w:val="22"/>
        </w:rPr>
        <w:t>,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BE">
        <w:rPr>
          <w:color w:val="333333"/>
          <w:sz w:val="22"/>
          <w:szCs w:val="22"/>
        </w:rPr>
        <w:t>ղեկավարվելով</w:t>
      </w:r>
      <w:proofErr w:type="spellEnd"/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r w:rsidRPr="005C36BE">
        <w:rPr>
          <w:color w:val="333333"/>
          <w:sz w:val="22"/>
          <w:szCs w:val="22"/>
        </w:rPr>
        <w:t>ՀՀ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կառավարության</w:t>
      </w:r>
      <w:proofErr w:type="spellEnd"/>
      <w:r w:rsidRPr="005C36BE">
        <w:rPr>
          <w:color w:val="333333"/>
          <w:sz w:val="22"/>
          <w:szCs w:val="22"/>
        </w:rPr>
        <w:t xml:space="preserve"> 2006</w:t>
      </w:r>
      <w:r w:rsidRPr="005C36BE">
        <w:rPr>
          <w:color w:val="333333"/>
          <w:sz w:val="22"/>
          <w:szCs w:val="22"/>
        </w:rPr>
        <w:t>թ</w:t>
      </w:r>
      <w:r w:rsidRPr="005C36BE">
        <w:rPr>
          <w:color w:val="333333"/>
          <w:sz w:val="22"/>
          <w:szCs w:val="22"/>
        </w:rPr>
        <w:t xml:space="preserve">. </w:t>
      </w:r>
      <w:proofErr w:type="spellStart"/>
      <w:r w:rsidRPr="005C36BE">
        <w:rPr>
          <w:color w:val="333333"/>
          <w:sz w:val="22"/>
          <w:szCs w:val="22"/>
        </w:rPr>
        <w:t>մայիսի</w:t>
      </w:r>
      <w:proofErr w:type="spellEnd"/>
      <w:r w:rsidRPr="005C36BE">
        <w:rPr>
          <w:color w:val="333333"/>
          <w:sz w:val="22"/>
          <w:szCs w:val="22"/>
        </w:rPr>
        <w:t xml:space="preserve"> 18-</w:t>
      </w:r>
      <w:r w:rsidRPr="005C36BE">
        <w:rPr>
          <w:color w:val="333333"/>
          <w:sz w:val="22"/>
          <w:szCs w:val="22"/>
        </w:rPr>
        <w:t>ի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թիվ</w:t>
      </w:r>
      <w:proofErr w:type="spellEnd"/>
      <w:r w:rsidRPr="005C36BE">
        <w:rPr>
          <w:color w:val="333333"/>
          <w:sz w:val="22"/>
          <w:szCs w:val="22"/>
        </w:rPr>
        <w:t xml:space="preserve"> 731-</w:t>
      </w:r>
      <w:r w:rsidRPr="005C36BE">
        <w:rPr>
          <w:color w:val="333333"/>
          <w:sz w:val="22"/>
          <w:szCs w:val="22"/>
        </w:rPr>
        <w:t>Ն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որոշմամբ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հաստատված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կարգով</w:t>
      </w:r>
      <w:proofErr w:type="spellEnd"/>
      <w:r w:rsidRPr="005C36BE">
        <w:rPr>
          <w:color w:val="333333"/>
          <w:sz w:val="22"/>
          <w:szCs w:val="22"/>
        </w:rPr>
        <w:t xml:space="preserve">, </w:t>
      </w:r>
      <w:r w:rsidRPr="005C36BE">
        <w:rPr>
          <w:color w:val="333333"/>
          <w:sz w:val="22"/>
          <w:szCs w:val="22"/>
        </w:rPr>
        <w:t>ՀՀ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կառավարության</w:t>
      </w:r>
      <w:proofErr w:type="spellEnd"/>
      <w:r w:rsidRPr="005C36BE">
        <w:rPr>
          <w:color w:val="333333"/>
          <w:sz w:val="22"/>
          <w:szCs w:val="22"/>
        </w:rPr>
        <w:t xml:space="preserve"> 2006</w:t>
      </w:r>
      <w:r w:rsidRPr="005C36BE">
        <w:rPr>
          <w:color w:val="333333"/>
          <w:sz w:val="22"/>
          <w:szCs w:val="22"/>
        </w:rPr>
        <w:t>թ</w:t>
      </w:r>
      <w:r w:rsidRPr="005C36BE">
        <w:rPr>
          <w:color w:val="333333"/>
          <w:sz w:val="22"/>
          <w:szCs w:val="22"/>
        </w:rPr>
        <w:t xml:space="preserve">. </w:t>
      </w:r>
      <w:proofErr w:type="spellStart"/>
      <w:r w:rsidRPr="005C36BE">
        <w:rPr>
          <w:color w:val="333333"/>
          <w:sz w:val="22"/>
          <w:szCs w:val="22"/>
        </w:rPr>
        <w:t>մայիսի</w:t>
      </w:r>
      <w:proofErr w:type="spellEnd"/>
      <w:r w:rsidRPr="005C36BE">
        <w:rPr>
          <w:color w:val="333333"/>
          <w:sz w:val="22"/>
          <w:szCs w:val="22"/>
        </w:rPr>
        <w:t xml:space="preserve"> 18-</w:t>
      </w:r>
      <w:r w:rsidRPr="005C36BE">
        <w:rPr>
          <w:color w:val="333333"/>
          <w:sz w:val="22"/>
          <w:szCs w:val="22"/>
        </w:rPr>
        <w:t>ի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թիվ</w:t>
      </w:r>
      <w:proofErr w:type="spellEnd"/>
      <w:r w:rsidRPr="005C36BE">
        <w:rPr>
          <w:color w:val="333333"/>
          <w:sz w:val="22"/>
          <w:szCs w:val="22"/>
        </w:rPr>
        <w:t xml:space="preserve"> 912-</w:t>
      </w:r>
      <w:r w:rsidRPr="005C36BE">
        <w:rPr>
          <w:color w:val="333333"/>
          <w:sz w:val="22"/>
          <w:szCs w:val="22"/>
        </w:rPr>
        <w:t>Ն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որոշմամբ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հաստատված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կարգի</w:t>
      </w:r>
      <w:proofErr w:type="spellEnd"/>
      <w:r w:rsidRPr="005C36BE">
        <w:rPr>
          <w:color w:val="333333"/>
          <w:sz w:val="22"/>
          <w:szCs w:val="22"/>
        </w:rPr>
        <w:t xml:space="preserve"> 33-</w:t>
      </w:r>
      <w:r w:rsidRPr="005C36BE">
        <w:rPr>
          <w:color w:val="333333"/>
          <w:sz w:val="22"/>
          <w:szCs w:val="22"/>
        </w:rPr>
        <w:t>րդ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կետով</w:t>
      </w:r>
      <w:proofErr w:type="spellEnd"/>
      <w:r w:rsidRPr="005C36BE">
        <w:rPr>
          <w:color w:val="333333"/>
          <w:sz w:val="22"/>
          <w:szCs w:val="22"/>
        </w:rPr>
        <w:t>,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r w:rsidRPr="005C36BE">
        <w:rPr>
          <w:color w:val="333333"/>
          <w:sz w:val="22"/>
          <w:szCs w:val="22"/>
        </w:rPr>
        <w:t>ՀՀ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կառավարության</w:t>
      </w:r>
      <w:proofErr w:type="spellEnd"/>
      <w:r w:rsidRPr="005C36BE">
        <w:rPr>
          <w:color w:val="333333"/>
          <w:sz w:val="22"/>
          <w:szCs w:val="22"/>
        </w:rPr>
        <w:t xml:space="preserve"> 2</w:t>
      </w:r>
      <w:r w:rsidRPr="005C36BE">
        <w:rPr>
          <w:color w:val="333333"/>
          <w:sz w:val="22"/>
          <w:szCs w:val="22"/>
        </w:rPr>
        <w:t>021</w:t>
      </w:r>
      <w:r w:rsidRPr="005C36BE">
        <w:rPr>
          <w:color w:val="333333"/>
          <w:sz w:val="22"/>
          <w:szCs w:val="22"/>
        </w:rPr>
        <w:t>թ</w:t>
      </w:r>
      <w:r w:rsidRPr="005C36BE">
        <w:rPr>
          <w:color w:val="333333"/>
          <w:sz w:val="22"/>
          <w:szCs w:val="22"/>
        </w:rPr>
        <w:t xml:space="preserve">. </w:t>
      </w:r>
      <w:proofErr w:type="spellStart"/>
      <w:r w:rsidRPr="005C36BE">
        <w:rPr>
          <w:color w:val="333333"/>
          <w:sz w:val="22"/>
          <w:szCs w:val="22"/>
        </w:rPr>
        <w:t>փետրվարի</w:t>
      </w:r>
      <w:proofErr w:type="spellEnd"/>
      <w:r w:rsidRPr="005C36BE">
        <w:rPr>
          <w:color w:val="333333"/>
          <w:sz w:val="22"/>
          <w:szCs w:val="22"/>
        </w:rPr>
        <w:t xml:space="preserve"> 25-</w:t>
      </w:r>
      <w:r w:rsidRPr="005C36BE">
        <w:rPr>
          <w:color w:val="333333"/>
          <w:sz w:val="22"/>
          <w:szCs w:val="22"/>
        </w:rPr>
        <w:t>ի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թիվ</w:t>
      </w:r>
      <w:proofErr w:type="spellEnd"/>
      <w:r w:rsidRPr="005C36BE">
        <w:rPr>
          <w:color w:val="333333"/>
          <w:sz w:val="22"/>
          <w:szCs w:val="22"/>
        </w:rPr>
        <w:t xml:space="preserve"> 233-</w:t>
      </w:r>
      <w:r w:rsidRPr="005C36BE">
        <w:rPr>
          <w:color w:val="333333"/>
          <w:sz w:val="22"/>
          <w:szCs w:val="22"/>
        </w:rPr>
        <w:t>Ն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որոշմամբ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հաստատված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կարգի</w:t>
      </w:r>
      <w:proofErr w:type="spellEnd"/>
      <w:r w:rsidRPr="005C36BE">
        <w:rPr>
          <w:color w:val="333333"/>
          <w:sz w:val="22"/>
          <w:szCs w:val="22"/>
        </w:rPr>
        <w:t xml:space="preserve"> 29-</w:t>
      </w:r>
      <w:r w:rsidRPr="005C36BE">
        <w:rPr>
          <w:color w:val="333333"/>
          <w:sz w:val="22"/>
          <w:szCs w:val="22"/>
        </w:rPr>
        <w:t>րդ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կետի</w:t>
      </w:r>
      <w:proofErr w:type="spellEnd"/>
      <w:r w:rsidRPr="005C36BE">
        <w:rPr>
          <w:color w:val="333333"/>
          <w:sz w:val="22"/>
          <w:szCs w:val="22"/>
        </w:rPr>
        <w:t xml:space="preserve"> 1-</w:t>
      </w:r>
      <w:r w:rsidRPr="005C36BE">
        <w:rPr>
          <w:color w:val="333333"/>
          <w:sz w:val="22"/>
          <w:szCs w:val="22"/>
        </w:rPr>
        <w:t>ին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ենթակետով</w:t>
      </w:r>
      <w:proofErr w:type="spellEnd"/>
      <w:r w:rsidRPr="005C36BE">
        <w:rPr>
          <w:color w:val="333333"/>
          <w:sz w:val="22"/>
          <w:szCs w:val="22"/>
        </w:rPr>
        <w:t>՝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B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C36B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C36B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C36B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C36BE" w:rsidRDefault="00AC4EE7" w:rsidP="005C36BE">
      <w:pPr>
        <w:pStyle w:val="a3"/>
        <w:jc w:val="both"/>
        <w:divId w:val="887109442"/>
        <w:rPr>
          <w:sz w:val="22"/>
          <w:szCs w:val="22"/>
        </w:rPr>
      </w:pPr>
      <w:r w:rsidRPr="005C36BE">
        <w:rPr>
          <w:color w:val="333333"/>
          <w:sz w:val="22"/>
          <w:szCs w:val="22"/>
        </w:rPr>
        <w:t xml:space="preserve">1. </w:t>
      </w:r>
      <w:proofErr w:type="spellStart"/>
      <w:r w:rsidRPr="005C36BE">
        <w:rPr>
          <w:color w:val="333333"/>
          <w:sz w:val="22"/>
          <w:szCs w:val="22"/>
        </w:rPr>
        <w:t>Ճանաչել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Վանաձոր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համայնքի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սեփականության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իրավունքը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Վանաձոր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համայնքի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Վանաձոր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քաղաքի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Վարդանանց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փողոց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թիվ</w:t>
      </w:r>
      <w:proofErr w:type="spellEnd"/>
      <w:r w:rsidRPr="005C36BE">
        <w:rPr>
          <w:color w:val="333333"/>
          <w:sz w:val="22"/>
          <w:szCs w:val="22"/>
        </w:rPr>
        <w:t xml:space="preserve"> 47 </w:t>
      </w:r>
      <w:proofErr w:type="spellStart"/>
      <w:r w:rsidRPr="005C36BE">
        <w:rPr>
          <w:color w:val="333333"/>
          <w:sz w:val="22"/>
          <w:szCs w:val="22"/>
        </w:rPr>
        <w:t>շենքի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հյուսիսային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մասում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ինքնակամ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կառուցված</w:t>
      </w:r>
      <w:proofErr w:type="spellEnd"/>
      <w:r w:rsidRPr="005C36BE">
        <w:rPr>
          <w:color w:val="333333"/>
          <w:sz w:val="22"/>
          <w:szCs w:val="22"/>
        </w:rPr>
        <w:t xml:space="preserve">, </w:t>
      </w:r>
      <w:r w:rsidR="005C36BE">
        <w:rPr>
          <w:color w:val="333333"/>
          <w:sz w:val="22"/>
          <w:szCs w:val="22"/>
        </w:rPr>
        <w:br/>
      </w:r>
      <w:r w:rsidRPr="005C36BE">
        <w:rPr>
          <w:color w:val="333333"/>
          <w:sz w:val="22"/>
          <w:szCs w:val="22"/>
        </w:rPr>
        <w:t>ՀՀ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քաղաքաց</w:t>
      </w:r>
      <w:r w:rsidRPr="005C36BE">
        <w:rPr>
          <w:color w:val="333333"/>
          <w:sz w:val="22"/>
          <w:szCs w:val="22"/>
        </w:rPr>
        <w:t>իական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օրենսգրքի</w:t>
      </w:r>
      <w:proofErr w:type="spellEnd"/>
      <w:r w:rsidRPr="005C36BE">
        <w:rPr>
          <w:color w:val="333333"/>
          <w:sz w:val="22"/>
          <w:szCs w:val="22"/>
        </w:rPr>
        <w:t xml:space="preserve"> 188-</w:t>
      </w:r>
      <w:r w:rsidRPr="005C36BE">
        <w:rPr>
          <w:color w:val="333333"/>
          <w:sz w:val="22"/>
          <w:szCs w:val="22"/>
        </w:rPr>
        <w:t>րդ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հոդվածի</w:t>
      </w:r>
      <w:proofErr w:type="spellEnd"/>
      <w:r w:rsidRPr="005C36BE">
        <w:rPr>
          <w:color w:val="333333"/>
          <w:sz w:val="22"/>
          <w:szCs w:val="22"/>
        </w:rPr>
        <w:t xml:space="preserve"> 5-</w:t>
      </w:r>
      <w:r w:rsidRPr="005C36BE">
        <w:rPr>
          <w:color w:val="333333"/>
          <w:sz w:val="22"/>
          <w:szCs w:val="22"/>
        </w:rPr>
        <w:t>րդ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BE">
        <w:rPr>
          <w:color w:val="333333"/>
          <w:sz w:val="22"/>
          <w:szCs w:val="22"/>
        </w:rPr>
        <w:t>մասով</w:t>
      </w:r>
      <w:proofErr w:type="spellEnd"/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BE">
        <w:rPr>
          <w:color w:val="333333"/>
          <w:sz w:val="22"/>
          <w:szCs w:val="22"/>
        </w:rPr>
        <w:t>սահմանված</w:t>
      </w:r>
      <w:proofErr w:type="spellEnd"/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BE">
        <w:rPr>
          <w:color w:val="333333"/>
          <w:sz w:val="22"/>
          <w:szCs w:val="22"/>
        </w:rPr>
        <w:t>օրինականացման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պայմաններին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համապատասխանող</w:t>
      </w:r>
      <w:proofErr w:type="spellEnd"/>
      <w:r w:rsidRPr="005C36BE">
        <w:rPr>
          <w:color w:val="333333"/>
          <w:sz w:val="22"/>
          <w:szCs w:val="22"/>
        </w:rPr>
        <w:t xml:space="preserve"> 60</w:t>
      </w:r>
      <w:r w:rsidRPr="005C36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BE">
        <w:rPr>
          <w:color w:val="333333"/>
          <w:sz w:val="22"/>
          <w:szCs w:val="22"/>
        </w:rPr>
        <w:t>0</w:t>
      </w:r>
      <w:r w:rsidRPr="005C36BE">
        <w:rPr>
          <w:color w:val="333333"/>
          <w:sz w:val="22"/>
          <w:szCs w:val="22"/>
        </w:rPr>
        <w:t>քմ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արտաքին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մակերեսով</w:t>
      </w:r>
      <w:proofErr w:type="spellEnd"/>
      <w:r w:rsidRPr="005C36BE">
        <w:rPr>
          <w:color w:val="333333"/>
          <w:sz w:val="22"/>
          <w:szCs w:val="22"/>
        </w:rPr>
        <w:t xml:space="preserve"> (</w:t>
      </w:r>
      <w:proofErr w:type="spellStart"/>
      <w:r w:rsidRPr="005C36BE">
        <w:rPr>
          <w:color w:val="333333"/>
          <w:sz w:val="22"/>
          <w:szCs w:val="22"/>
        </w:rPr>
        <w:t>ներքին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մակերեսը</w:t>
      </w:r>
      <w:proofErr w:type="spellEnd"/>
      <w:r w:rsidRPr="005C36BE">
        <w:rPr>
          <w:color w:val="333333"/>
          <w:sz w:val="22"/>
          <w:szCs w:val="22"/>
        </w:rPr>
        <w:t>՝</w:t>
      </w:r>
      <w:r w:rsidRPr="005C36BE">
        <w:rPr>
          <w:color w:val="333333"/>
          <w:sz w:val="22"/>
          <w:szCs w:val="22"/>
        </w:rPr>
        <w:t xml:space="preserve"> 55</w:t>
      </w:r>
      <w:r w:rsidRPr="005C36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BE">
        <w:rPr>
          <w:color w:val="333333"/>
          <w:sz w:val="22"/>
          <w:szCs w:val="22"/>
        </w:rPr>
        <w:t>79</w:t>
      </w:r>
      <w:proofErr w:type="gramStart"/>
      <w:r w:rsidRPr="005C36BE">
        <w:rPr>
          <w:color w:val="333333"/>
          <w:sz w:val="22"/>
          <w:szCs w:val="22"/>
        </w:rPr>
        <w:t>քմ</w:t>
      </w:r>
      <w:r w:rsidRPr="005C36BE">
        <w:rPr>
          <w:color w:val="333333"/>
          <w:sz w:val="22"/>
          <w:szCs w:val="22"/>
        </w:rPr>
        <w:t>)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ավտոտնակի</w:t>
      </w:r>
      <w:proofErr w:type="spellEnd"/>
      <w:proofErr w:type="gramEnd"/>
      <w:r w:rsidRPr="005C36BE">
        <w:rPr>
          <w:color w:val="333333"/>
          <w:sz w:val="22"/>
          <w:szCs w:val="22"/>
        </w:rPr>
        <w:t xml:space="preserve"> </w:t>
      </w:r>
      <w:r w:rsidRPr="005C36BE">
        <w:rPr>
          <w:color w:val="333333"/>
          <w:sz w:val="22"/>
          <w:szCs w:val="22"/>
        </w:rPr>
        <w:t>և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դրանով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զբաղեցված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ու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սպասարկման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համար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անհրաժեշտ</w:t>
      </w:r>
      <w:proofErr w:type="spellEnd"/>
      <w:r w:rsidRPr="005C36BE">
        <w:rPr>
          <w:color w:val="333333"/>
          <w:sz w:val="22"/>
          <w:szCs w:val="22"/>
        </w:rPr>
        <w:t xml:space="preserve">, </w:t>
      </w:r>
      <w:r w:rsidR="005C36BE">
        <w:rPr>
          <w:color w:val="333333"/>
          <w:sz w:val="22"/>
          <w:szCs w:val="22"/>
        </w:rPr>
        <w:br/>
      </w:r>
      <w:r w:rsidRPr="005C36BE">
        <w:rPr>
          <w:color w:val="333333"/>
          <w:sz w:val="22"/>
          <w:szCs w:val="22"/>
        </w:rPr>
        <w:t>ՀՀ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հողային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օրենսգրքի</w:t>
      </w:r>
      <w:proofErr w:type="spellEnd"/>
      <w:r w:rsidRPr="005C36BE">
        <w:rPr>
          <w:color w:val="333333"/>
          <w:sz w:val="22"/>
          <w:szCs w:val="22"/>
        </w:rPr>
        <w:t xml:space="preserve"> 60-</w:t>
      </w:r>
      <w:r w:rsidRPr="005C36BE">
        <w:rPr>
          <w:color w:val="333333"/>
          <w:sz w:val="22"/>
          <w:szCs w:val="22"/>
        </w:rPr>
        <w:t>րդ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հոդվածով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սահմանված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հողա</w:t>
      </w:r>
      <w:r w:rsidRPr="005C36BE">
        <w:rPr>
          <w:color w:val="333333"/>
          <w:sz w:val="22"/>
          <w:szCs w:val="22"/>
        </w:rPr>
        <w:t>մասերի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թվին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չդասվող</w:t>
      </w:r>
      <w:proofErr w:type="spellEnd"/>
      <w:r w:rsidRPr="005C36BE">
        <w:rPr>
          <w:color w:val="333333"/>
          <w:sz w:val="22"/>
          <w:szCs w:val="22"/>
        </w:rPr>
        <w:t xml:space="preserve"> 60</w:t>
      </w:r>
      <w:r w:rsidRPr="005C36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BE">
        <w:rPr>
          <w:color w:val="333333"/>
          <w:sz w:val="22"/>
          <w:szCs w:val="22"/>
        </w:rPr>
        <w:t>0</w:t>
      </w:r>
      <w:r w:rsidRPr="005C36BE">
        <w:rPr>
          <w:color w:val="333333"/>
          <w:sz w:val="22"/>
          <w:szCs w:val="22"/>
        </w:rPr>
        <w:t>քմ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մակերեսով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հողամասի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նկատմամբ</w:t>
      </w:r>
      <w:proofErr w:type="spellEnd"/>
      <w:r w:rsidRPr="005C36BE">
        <w:rPr>
          <w:color w:val="333333"/>
          <w:sz w:val="22"/>
          <w:szCs w:val="22"/>
        </w:rPr>
        <w:t xml:space="preserve">` </w:t>
      </w:r>
      <w:proofErr w:type="spellStart"/>
      <w:r w:rsidRPr="005C36BE">
        <w:rPr>
          <w:color w:val="333333"/>
          <w:sz w:val="22"/>
          <w:szCs w:val="22"/>
        </w:rPr>
        <w:t>համաձայն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հատակագծի</w:t>
      </w:r>
      <w:proofErr w:type="spellEnd"/>
      <w:r w:rsidRPr="005C36BE">
        <w:rPr>
          <w:color w:val="333333"/>
          <w:sz w:val="22"/>
          <w:szCs w:val="22"/>
        </w:rPr>
        <w:t>:</w:t>
      </w:r>
    </w:p>
    <w:p w:rsidR="00000000" w:rsidRPr="005C36BE" w:rsidRDefault="005C36BE" w:rsidP="005C36BE">
      <w:pPr>
        <w:pStyle w:val="a3"/>
        <w:jc w:val="both"/>
        <w:divId w:val="887109442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AC4EE7" w:rsidRPr="005C36BE">
        <w:rPr>
          <w:color w:val="333333"/>
          <w:sz w:val="22"/>
          <w:szCs w:val="22"/>
        </w:rPr>
        <w:t>Ճանաչել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օրինական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սույն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որոշման</w:t>
      </w:r>
      <w:proofErr w:type="spellEnd"/>
      <w:r w:rsidR="00AC4EE7" w:rsidRPr="005C36BE">
        <w:rPr>
          <w:color w:val="333333"/>
          <w:sz w:val="22"/>
          <w:szCs w:val="22"/>
        </w:rPr>
        <w:t xml:space="preserve"> 1-</w:t>
      </w:r>
      <w:r w:rsidR="00AC4EE7" w:rsidRPr="005C36BE">
        <w:rPr>
          <w:color w:val="333333"/>
          <w:sz w:val="22"/>
          <w:szCs w:val="22"/>
        </w:rPr>
        <w:t>ին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կետում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նշված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բնակելի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գործառնական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նշանակությամբ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ինքնակամ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կառույցը</w:t>
      </w:r>
      <w:proofErr w:type="spellEnd"/>
      <w:r w:rsidR="00AC4EE7" w:rsidRPr="005C36BE">
        <w:rPr>
          <w:color w:val="333333"/>
          <w:sz w:val="22"/>
          <w:szCs w:val="22"/>
        </w:rPr>
        <w:t>:</w:t>
      </w:r>
      <w:r w:rsidR="00AC4EE7" w:rsidRPr="005C36BE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AC4EE7" w:rsidRPr="005C36BE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AC4EE7" w:rsidRPr="005C36BE">
        <w:rPr>
          <w:color w:val="333333"/>
          <w:sz w:val="22"/>
          <w:szCs w:val="22"/>
        </w:rPr>
        <w:t>Վանաձորի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համայնքապետարանի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աշխատակազմի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եկամուտների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հավաքագրման</w:t>
      </w:r>
      <w:proofErr w:type="spellEnd"/>
      <w:r w:rsidR="00AC4EE7" w:rsidRPr="005C36BE">
        <w:rPr>
          <w:color w:val="333333"/>
          <w:sz w:val="22"/>
          <w:szCs w:val="22"/>
        </w:rPr>
        <w:t xml:space="preserve">, </w:t>
      </w:r>
      <w:proofErr w:type="spellStart"/>
      <w:r w:rsidR="00AC4EE7" w:rsidRPr="005C36BE">
        <w:rPr>
          <w:color w:val="333333"/>
          <w:sz w:val="22"/>
          <w:szCs w:val="22"/>
        </w:rPr>
        <w:t>հաշվառման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r w:rsidR="00AC4EE7" w:rsidRPr="005C36BE">
        <w:rPr>
          <w:color w:val="333333"/>
          <w:sz w:val="22"/>
          <w:szCs w:val="22"/>
        </w:rPr>
        <w:t>և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գովազդի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բաժնին</w:t>
      </w:r>
      <w:proofErr w:type="spellEnd"/>
      <w:r w:rsidR="00AC4EE7" w:rsidRPr="005C36BE">
        <w:rPr>
          <w:color w:val="333333"/>
          <w:sz w:val="22"/>
          <w:szCs w:val="22"/>
        </w:rPr>
        <w:t>` 5-</w:t>
      </w:r>
      <w:r w:rsidR="00AC4EE7" w:rsidRPr="005C36BE">
        <w:rPr>
          <w:color w:val="333333"/>
          <w:sz w:val="22"/>
          <w:szCs w:val="22"/>
        </w:rPr>
        <w:t>օրյա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ժամկետում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դիմել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r w:rsidR="00AC4EE7" w:rsidRPr="005C36BE">
        <w:rPr>
          <w:color w:val="333333"/>
          <w:sz w:val="22"/>
          <w:szCs w:val="22"/>
        </w:rPr>
        <w:t>ՀՀ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կադաստրի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կոմիտեի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Լոռու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մարզային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ստորաբաժանում</w:t>
      </w:r>
      <w:proofErr w:type="spellEnd"/>
      <w:r w:rsidR="00AC4EE7" w:rsidRPr="005C36BE">
        <w:rPr>
          <w:color w:val="333333"/>
          <w:sz w:val="22"/>
          <w:szCs w:val="22"/>
        </w:rPr>
        <w:t xml:space="preserve">` </w:t>
      </w:r>
      <w:proofErr w:type="spellStart"/>
      <w:r w:rsidR="00AC4EE7" w:rsidRPr="005C36BE">
        <w:rPr>
          <w:color w:val="333333"/>
          <w:sz w:val="22"/>
          <w:szCs w:val="22"/>
        </w:rPr>
        <w:t>սույն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որոշման</w:t>
      </w:r>
      <w:proofErr w:type="spellEnd"/>
      <w:r w:rsidR="00AC4EE7" w:rsidRPr="005C36BE">
        <w:rPr>
          <w:color w:val="333333"/>
          <w:sz w:val="22"/>
          <w:szCs w:val="22"/>
        </w:rPr>
        <w:t xml:space="preserve"> 1-</w:t>
      </w:r>
      <w:r w:rsidR="00AC4EE7" w:rsidRPr="005C36BE">
        <w:rPr>
          <w:color w:val="333333"/>
          <w:sz w:val="22"/>
          <w:szCs w:val="22"/>
        </w:rPr>
        <w:t>ին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կետում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նշված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ինքնակամ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կառուցված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lastRenderedPageBreak/>
        <w:t>ավտոտնակի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r w:rsidR="00AC4EE7" w:rsidRPr="005C36BE">
        <w:rPr>
          <w:color w:val="333333"/>
          <w:sz w:val="22"/>
          <w:szCs w:val="22"/>
        </w:rPr>
        <w:t>և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դրանով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զբաղեցված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ու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սպասար</w:t>
      </w:r>
      <w:r w:rsidR="00AC4EE7" w:rsidRPr="005C36BE">
        <w:rPr>
          <w:color w:val="333333"/>
          <w:sz w:val="22"/>
          <w:szCs w:val="22"/>
        </w:rPr>
        <w:t>կման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համար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անհրաժեշտ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հողամասի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նկատմամբ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համայնքի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սեփականության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իրավունքի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պետական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գրանցում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կատարելու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համար</w:t>
      </w:r>
      <w:proofErr w:type="spellEnd"/>
      <w:r w:rsidR="00AC4EE7" w:rsidRPr="005C36BE">
        <w:rPr>
          <w:color w:val="333333"/>
          <w:sz w:val="22"/>
          <w:szCs w:val="22"/>
        </w:rPr>
        <w:t>:</w:t>
      </w:r>
    </w:p>
    <w:p w:rsidR="00000000" w:rsidRPr="005C36BE" w:rsidRDefault="005C36BE" w:rsidP="005C36BE">
      <w:pPr>
        <w:pStyle w:val="a3"/>
        <w:jc w:val="both"/>
        <w:divId w:val="887109442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AC4EE7" w:rsidRPr="005C36BE">
        <w:rPr>
          <w:color w:val="333333"/>
          <w:sz w:val="22"/>
          <w:szCs w:val="22"/>
        </w:rPr>
        <w:t>Վանաձորի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համայնքապետարանի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աշխատակազմի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ճարտարապետության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r w:rsidR="00AC4EE7" w:rsidRPr="005C36BE">
        <w:rPr>
          <w:color w:val="333333"/>
          <w:sz w:val="22"/>
          <w:szCs w:val="22"/>
        </w:rPr>
        <w:t>և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քաղաքաշինության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բաժնին</w:t>
      </w:r>
      <w:proofErr w:type="spellEnd"/>
      <w:r w:rsidR="00AC4EE7" w:rsidRPr="005C36BE">
        <w:rPr>
          <w:color w:val="333333"/>
          <w:sz w:val="22"/>
          <w:szCs w:val="22"/>
        </w:rPr>
        <w:t xml:space="preserve">` </w:t>
      </w:r>
      <w:proofErr w:type="spellStart"/>
      <w:r w:rsidR="00AC4EE7" w:rsidRPr="005C36BE">
        <w:rPr>
          <w:color w:val="333333"/>
          <w:sz w:val="22"/>
          <w:szCs w:val="22"/>
        </w:rPr>
        <w:t>սույն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որոշման</w:t>
      </w:r>
      <w:proofErr w:type="spellEnd"/>
      <w:r w:rsidR="00AC4EE7" w:rsidRPr="005C36BE">
        <w:rPr>
          <w:color w:val="333333"/>
          <w:sz w:val="22"/>
          <w:szCs w:val="22"/>
        </w:rPr>
        <w:t xml:space="preserve"> 1-</w:t>
      </w:r>
      <w:r w:rsidR="00AC4EE7" w:rsidRPr="005C36BE">
        <w:rPr>
          <w:color w:val="333333"/>
          <w:sz w:val="22"/>
          <w:szCs w:val="22"/>
        </w:rPr>
        <w:t>ին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կետում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նշված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գույքի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նկատմամբ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համայնքի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սեփականու</w:t>
      </w:r>
      <w:r w:rsidR="00AC4EE7" w:rsidRPr="005C36BE">
        <w:rPr>
          <w:color w:val="333333"/>
          <w:sz w:val="22"/>
          <w:szCs w:val="22"/>
        </w:rPr>
        <w:t>թյան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իրավունքի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գրանցումից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հետո</w:t>
      </w:r>
      <w:proofErr w:type="spellEnd"/>
      <w:r w:rsidR="00AC4EE7" w:rsidRPr="005C36BE">
        <w:rPr>
          <w:color w:val="333333"/>
          <w:sz w:val="22"/>
          <w:szCs w:val="22"/>
        </w:rPr>
        <w:t xml:space="preserve"> 15 </w:t>
      </w:r>
      <w:proofErr w:type="spellStart"/>
      <w:r w:rsidR="00AC4EE7" w:rsidRPr="005C36BE">
        <w:rPr>
          <w:color w:val="333333"/>
          <w:sz w:val="22"/>
          <w:szCs w:val="22"/>
        </w:rPr>
        <w:t>աշխատանքային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օրվա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ընթացքում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գրավոր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առաջարկել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սույն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որոշման</w:t>
      </w:r>
      <w:proofErr w:type="spellEnd"/>
      <w:r w:rsidR="00AC4EE7" w:rsidRPr="005C36BE">
        <w:rPr>
          <w:color w:val="333333"/>
          <w:sz w:val="22"/>
          <w:szCs w:val="22"/>
        </w:rPr>
        <w:t xml:space="preserve"> 1-</w:t>
      </w:r>
      <w:r w:rsidR="00AC4EE7" w:rsidRPr="005C36BE">
        <w:rPr>
          <w:color w:val="333333"/>
          <w:sz w:val="22"/>
          <w:szCs w:val="22"/>
        </w:rPr>
        <w:t>ին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կետում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AC4EE7" w:rsidRPr="005C36BE">
        <w:rPr>
          <w:color w:val="333333"/>
          <w:sz w:val="22"/>
          <w:szCs w:val="22"/>
        </w:rPr>
        <w:t>նշված</w:t>
      </w:r>
      <w:proofErr w:type="spellEnd"/>
      <w:r w:rsidR="00AC4EE7" w:rsidRPr="005C36BE">
        <w:rPr>
          <w:rFonts w:ascii="Calibri" w:hAnsi="Calibri" w:cs="Calibri"/>
          <w:color w:val="333333"/>
          <w:sz w:val="22"/>
          <w:szCs w:val="22"/>
        </w:rPr>
        <w:t> 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ինքնակամ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կառուցումը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իրականացրած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անձին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ավտոտնակը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r w:rsidR="00AC4EE7" w:rsidRPr="005C36BE">
        <w:rPr>
          <w:color w:val="333333"/>
          <w:sz w:val="22"/>
          <w:szCs w:val="22"/>
        </w:rPr>
        <w:t>և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հողամասը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ուղղակի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վաճառքով</w:t>
      </w:r>
      <w:proofErr w:type="spellEnd"/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օտարելու</w:t>
      </w:r>
      <w:proofErr w:type="spellEnd"/>
      <w:r w:rsidR="00AC4EE7" w:rsidRPr="005C36BE">
        <w:rPr>
          <w:rFonts w:ascii="Calibri" w:hAnsi="Calibri" w:cs="Calibri"/>
          <w:color w:val="333333"/>
          <w:sz w:val="22"/>
          <w:szCs w:val="22"/>
        </w:rPr>
        <w:t> </w:t>
      </w:r>
      <w:r w:rsidR="00AC4EE7" w:rsidRPr="005C36BE">
        <w:rPr>
          <w:color w:val="333333"/>
          <w:sz w:val="22"/>
          <w:szCs w:val="22"/>
        </w:rPr>
        <w:t xml:space="preserve"> </w:t>
      </w:r>
      <w:proofErr w:type="spellStart"/>
      <w:r w:rsidR="00AC4EE7" w:rsidRPr="005C36BE">
        <w:rPr>
          <w:color w:val="333333"/>
          <w:sz w:val="22"/>
          <w:szCs w:val="22"/>
        </w:rPr>
        <w:t>վերաբերյալ</w:t>
      </w:r>
      <w:proofErr w:type="spellEnd"/>
      <w:r w:rsidR="00AC4EE7" w:rsidRPr="005C36BE">
        <w:rPr>
          <w:color w:val="333333"/>
          <w:sz w:val="22"/>
          <w:szCs w:val="22"/>
        </w:rPr>
        <w:t>:</w:t>
      </w:r>
    </w:p>
    <w:p w:rsidR="00000000" w:rsidRPr="005C36BE" w:rsidRDefault="00AC4EE7" w:rsidP="005C36BE">
      <w:pPr>
        <w:pStyle w:val="a3"/>
        <w:jc w:val="both"/>
        <w:divId w:val="887109442"/>
        <w:rPr>
          <w:sz w:val="22"/>
          <w:szCs w:val="22"/>
        </w:rPr>
      </w:pPr>
      <w:r w:rsidRPr="005C36BE">
        <w:rPr>
          <w:color w:val="333333"/>
          <w:sz w:val="22"/>
          <w:szCs w:val="22"/>
        </w:rPr>
        <w:t>5.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BE">
        <w:rPr>
          <w:color w:val="333333"/>
          <w:sz w:val="22"/>
          <w:szCs w:val="22"/>
        </w:rPr>
        <w:t>Վանաձոր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համայնք</w:t>
      </w:r>
      <w:proofErr w:type="spellEnd"/>
      <w:r w:rsidRPr="005C36BE">
        <w:rPr>
          <w:color w:val="333333"/>
          <w:sz w:val="22"/>
          <w:szCs w:val="22"/>
        </w:rPr>
        <w:t xml:space="preserve">, </w:t>
      </w:r>
      <w:proofErr w:type="spellStart"/>
      <w:r w:rsidRPr="005C36BE">
        <w:rPr>
          <w:color w:val="333333"/>
          <w:sz w:val="22"/>
          <w:szCs w:val="22"/>
        </w:rPr>
        <w:t>Վանաձոր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քաղաքի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Վ</w:t>
      </w:r>
      <w:r w:rsidRPr="005C36BE">
        <w:rPr>
          <w:color w:val="333333"/>
          <w:sz w:val="22"/>
          <w:szCs w:val="22"/>
        </w:rPr>
        <w:t>արդանանց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փողոց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թիվ</w:t>
      </w:r>
      <w:proofErr w:type="spellEnd"/>
      <w:r w:rsidRPr="005C36BE">
        <w:rPr>
          <w:color w:val="333333"/>
          <w:sz w:val="22"/>
          <w:szCs w:val="22"/>
        </w:rPr>
        <w:t xml:space="preserve"> 47 </w:t>
      </w:r>
      <w:proofErr w:type="spellStart"/>
      <w:r w:rsidRPr="005C36BE">
        <w:rPr>
          <w:color w:val="333333"/>
          <w:sz w:val="22"/>
          <w:szCs w:val="22"/>
        </w:rPr>
        <w:t>շենքի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հյուսիսային</w:t>
      </w:r>
      <w:proofErr w:type="spellEnd"/>
      <w:r w:rsidR="005C36B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մասում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գտնվող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ավտոտնակին</w:t>
      </w:r>
      <w:proofErr w:type="spellEnd"/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BE">
        <w:rPr>
          <w:color w:val="333333"/>
          <w:sz w:val="22"/>
          <w:szCs w:val="22"/>
        </w:rPr>
        <w:t>տրամադրել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փոստային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հասցե</w:t>
      </w:r>
      <w:proofErr w:type="spellEnd"/>
      <w:r w:rsidRPr="005C36BE">
        <w:rPr>
          <w:color w:val="333333"/>
          <w:sz w:val="22"/>
          <w:szCs w:val="22"/>
        </w:rPr>
        <w:t>՝</w:t>
      </w:r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Վանաձոր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համայնք</w:t>
      </w:r>
      <w:proofErr w:type="spellEnd"/>
      <w:r w:rsidRPr="005C36BE">
        <w:rPr>
          <w:color w:val="333333"/>
          <w:sz w:val="22"/>
          <w:szCs w:val="22"/>
        </w:rPr>
        <w:t xml:space="preserve">, </w:t>
      </w:r>
      <w:proofErr w:type="spellStart"/>
      <w:r w:rsidRPr="005C36BE">
        <w:rPr>
          <w:color w:val="333333"/>
          <w:sz w:val="22"/>
          <w:szCs w:val="22"/>
        </w:rPr>
        <w:t>Վանաձոր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քաղաք</w:t>
      </w:r>
      <w:proofErr w:type="spellEnd"/>
      <w:r w:rsidRPr="005C36BE">
        <w:rPr>
          <w:color w:val="333333"/>
          <w:sz w:val="22"/>
          <w:szCs w:val="22"/>
        </w:rPr>
        <w:t xml:space="preserve">, </w:t>
      </w:r>
      <w:proofErr w:type="spellStart"/>
      <w:r w:rsidRPr="005C36BE">
        <w:rPr>
          <w:color w:val="333333"/>
          <w:sz w:val="22"/>
          <w:szCs w:val="22"/>
        </w:rPr>
        <w:t>Վարդանանց</w:t>
      </w:r>
      <w:proofErr w:type="spellEnd"/>
      <w:r w:rsidRPr="005C36BE">
        <w:rPr>
          <w:color w:val="333333"/>
          <w:sz w:val="22"/>
          <w:szCs w:val="22"/>
        </w:rPr>
        <w:t xml:space="preserve"> </w:t>
      </w:r>
      <w:proofErr w:type="spellStart"/>
      <w:r w:rsidRPr="005C36BE">
        <w:rPr>
          <w:color w:val="333333"/>
          <w:sz w:val="22"/>
          <w:szCs w:val="22"/>
        </w:rPr>
        <w:t>փողոց</w:t>
      </w:r>
      <w:proofErr w:type="spellEnd"/>
      <w:r w:rsidRPr="005C36BE">
        <w:rPr>
          <w:color w:val="333333"/>
          <w:sz w:val="22"/>
          <w:szCs w:val="22"/>
        </w:rPr>
        <w:t>,</w:t>
      </w:r>
      <w:r w:rsidRPr="005C36BE">
        <w:rPr>
          <w:rFonts w:ascii="Calibri" w:hAnsi="Calibri" w:cs="Calibri"/>
          <w:color w:val="333333"/>
          <w:sz w:val="22"/>
          <w:szCs w:val="22"/>
        </w:rPr>
        <w:t> </w:t>
      </w:r>
      <w:r w:rsidRPr="005C36BE">
        <w:rPr>
          <w:color w:val="333333"/>
          <w:sz w:val="22"/>
          <w:szCs w:val="22"/>
        </w:rPr>
        <w:t xml:space="preserve">47/10 </w:t>
      </w:r>
      <w:proofErr w:type="spellStart"/>
      <w:r w:rsidRPr="005C36BE">
        <w:rPr>
          <w:color w:val="333333"/>
          <w:sz w:val="22"/>
          <w:szCs w:val="22"/>
        </w:rPr>
        <w:t>ավտոտնակ</w:t>
      </w:r>
      <w:proofErr w:type="spellEnd"/>
      <w:r w:rsidRPr="005C36BE">
        <w:rPr>
          <w:color w:val="333333"/>
          <w:sz w:val="22"/>
          <w:szCs w:val="22"/>
        </w:rPr>
        <w:t>:</w:t>
      </w:r>
    </w:p>
    <w:p w:rsidR="00000000" w:rsidRDefault="00AC4EE7">
      <w:pPr>
        <w:pStyle w:val="a3"/>
        <w:divId w:val="887109442"/>
      </w:pPr>
      <w:r>
        <w:rPr>
          <w:rFonts w:ascii="Calibri" w:hAnsi="Calibri" w:cs="Calibri"/>
        </w:rPr>
        <w:t> </w:t>
      </w:r>
    </w:p>
    <w:p w:rsidR="00000000" w:rsidRDefault="00AC4EE7">
      <w:pPr>
        <w:pStyle w:val="a3"/>
        <w:divId w:val="887109442"/>
      </w:pPr>
      <w:r>
        <w:rPr>
          <w:rFonts w:ascii="Calibri" w:hAnsi="Calibri" w:cs="Calibri"/>
        </w:rPr>
        <w:t> </w:t>
      </w:r>
    </w:p>
    <w:p w:rsidR="005C36BE" w:rsidRDefault="005C36BE" w:rsidP="005C36BE">
      <w:pPr>
        <w:pStyle w:val="a3"/>
        <w:ind w:left="708"/>
        <w:divId w:val="887109442"/>
        <w:rPr>
          <w:rStyle w:val="a4"/>
          <w:b w:val="0"/>
          <w:sz w:val="22"/>
          <w:szCs w:val="22"/>
        </w:rPr>
      </w:pPr>
    </w:p>
    <w:p w:rsidR="005C36BE" w:rsidRDefault="005C36BE" w:rsidP="005C36BE">
      <w:pPr>
        <w:pStyle w:val="a3"/>
        <w:ind w:left="708"/>
        <w:divId w:val="887109442"/>
        <w:rPr>
          <w:rStyle w:val="a4"/>
          <w:b w:val="0"/>
          <w:sz w:val="22"/>
          <w:szCs w:val="22"/>
        </w:rPr>
      </w:pPr>
    </w:p>
    <w:p w:rsidR="005C36BE" w:rsidRPr="00FF45D1" w:rsidRDefault="005C36BE" w:rsidP="005C36BE">
      <w:pPr>
        <w:pStyle w:val="a3"/>
        <w:spacing w:before="0" w:beforeAutospacing="0" w:after="0" w:afterAutospacing="0"/>
        <w:ind w:left="708"/>
        <w:divId w:val="88710944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C36BE" w:rsidRPr="00FF45D1" w:rsidRDefault="005C36BE" w:rsidP="005C36BE">
      <w:pPr>
        <w:pStyle w:val="a3"/>
        <w:spacing w:before="0" w:beforeAutospacing="0" w:after="0" w:afterAutospacing="0"/>
        <w:ind w:firstLine="708"/>
        <w:divId w:val="88710944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C36BE" w:rsidRPr="00FF45D1" w:rsidRDefault="005C36BE" w:rsidP="005C36BE">
      <w:pPr>
        <w:pStyle w:val="a3"/>
        <w:spacing w:before="0" w:beforeAutospacing="0" w:after="0" w:afterAutospacing="0"/>
        <w:ind w:firstLine="708"/>
        <w:divId w:val="887109442"/>
        <w:rPr>
          <w:sz w:val="22"/>
          <w:lang w:val="hy-AM"/>
        </w:rPr>
      </w:pPr>
    </w:p>
    <w:p w:rsidR="005C36BE" w:rsidRPr="00FF45D1" w:rsidRDefault="005C36BE" w:rsidP="005C36BE">
      <w:pPr>
        <w:pStyle w:val="a3"/>
        <w:spacing w:before="0" w:beforeAutospacing="0" w:after="0" w:afterAutospacing="0"/>
        <w:ind w:left="708"/>
        <w:divId w:val="88710944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C36BE" w:rsidRPr="00FF45D1" w:rsidRDefault="005C36BE" w:rsidP="005C36BE">
      <w:pPr>
        <w:pStyle w:val="a3"/>
        <w:spacing w:before="0" w:beforeAutospacing="0" w:after="0" w:afterAutospacing="0"/>
        <w:ind w:left="708"/>
        <w:divId w:val="88710944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C36BE" w:rsidRDefault="005C36BE" w:rsidP="005C36BE">
      <w:pPr>
        <w:pStyle w:val="a3"/>
        <w:spacing w:before="0" w:beforeAutospacing="0" w:after="0" w:afterAutospacing="0"/>
        <w:ind w:left="708"/>
        <w:divId w:val="887109442"/>
        <w:rPr>
          <w:lang w:val="hy-AM"/>
        </w:rPr>
      </w:pPr>
    </w:p>
    <w:p w:rsidR="005C36BE" w:rsidRDefault="005C36BE" w:rsidP="005C36BE">
      <w:pPr>
        <w:pStyle w:val="a3"/>
        <w:spacing w:before="0" w:beforeAutospacing="0" w:after="0" w:afterAutospacing="0"/>
        <w:ind w:left="708"/>
        <w:divId w:val="887109442"/>
        <w:rPr>
          <w:lang w:val="hy-AM"/>
        </w:rPr>
      </w:pPr>
    </w:p>
    <w:p w:rsidR="005C36BE" w:rsidRDefault="005C36BE" w:rsidP="005C36BE">
      <w:pPr>
        <w:pStyle w:val="a3"/>
        <w:spacing w:before="0" w:beforeAutospacing="0" w:after="0" w:afterAutospacing="0"/>
        <w:ind w:left="708"/>
        <w:divId w:val="887109442"/>
        <w:rPr>
          <w:lang w:val="hy-AM"/>
        </w:rPr>
      </w:pPr>
    </w:p>
    <w:p w:rsidR="00AC4EE7" w:rsidRPr="005C36BE" w:rsidRDefault="00AC4EE7" w:rsidP="005C36BE">
      <w:pPr>
        <w:pStyle w:val="a3"/>
        <w:ind w:left="708"/>
        <w:divId w:val="887109442"/>
        <w:rPr>
          <w:sz w:val="18"/>
          <w:szCs w:val="18"/>
        </w:rPr>
      </w:pPr>
      <w:bookmarkStart w:id="0" w:name="_GoBack"/>
      <w:bookmarkEnd w:id="0"/>
    </w:p>
    <w:sectPr w:rsidR="00AC4EE7" w:rsidRPr="005C36B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065"/>
    <w:rsid w:val="005C36BE"/>
    <w:rsid w:val="00AC4EE7"/>
    <w:rsid w:val="00B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86BB1-2610-440B-A716-C4A49DD8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9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2025-07-02T13:41:00Z</cp:lastPrinted>
  <dcterms:created xsi:type="dcterms:W3CDTF">2025-07-02T13:40:00Z</dcterms:created>
  <dcterms:modified xsi:type="dcterms:W3CDTF">2025-07-02T13:42:00Z</dcterms:modified>
</cp:coreProperties>
</file>