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014524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15A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201dbd54a$106b134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201dbd54a$106b134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15A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015A6">
      <w:pPr>
        <w:pStyle w:val="a3"/>
        <w:jc w:val="center"/>
        <w:divId w:val="6014524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015A6">
      <w:pPr>
        <w:pStyle w:val="a3"/>
        <w:jc w:val="center"/>
        <w:divId w:val="120876063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ԼՈՒՍԱՎՈՐԻՉ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</w:t>
      </w:r>
      <w:r>
        <w:rPr>
          <w:sz w:val="22"/>
          <w:szCs w:val="22"/>
        </w:rPr>
        <w:t>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C24B7" w:rsidRDefault="000015A6" w:rsidP="00CC24B7">
      <w:pPr>
        <w:pStyle w:val="a3"/>
        <w:jc w:val="both"/>
        <w:divId w:val="601452454"/>
        <w:rPr>
          <w:sz w:val="22"/>
          <w:szCs w:val="22"/>
        </w:rPr>
      </w:pPr>
      <w:proofErr w:type="spellStart"/>
      <w:r w:rsidRPr="00CC24B7">
        <w:rPr>
          <w:color w:val="333333"/>
          <w:sz w:val="22"/>
          <w:szCs w:val="22"/>
        </w:rPr>
        <w:t>Հիմք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ընդունելով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Արտյոմ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Վրեժիկի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Աբրահամյանի</w:t>
      </w:r>
      <w:proofErr w:type="spellEnd"/>
      <w:r w:rsidRPr="00CC24B7">
        <w:rPr>
          <w:color w:val="333333"/>
          <w:sz w:val="22"/>
          <w:szCs w:val="22"/>
        </w:rPr>
        <w:t xml:space="preserve"> 13</w:t>
      </w:r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>05</w:t>
      </w:r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 xml:space="preserve">2025 </w:t>
      </w:r>
      <w:proofErr w:type="spellStart"/>
      <w:r w:rsidRPr="00CC24B7">
        <w:rPr>
          <w:color w:val="333333"/>
          <w:sz w:val="22"/>
          <w:szCs w:val="22"/>
        </w:rPr>
        <w:t>թվականի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թիվ</w:t>
      </w:r>
      <w:proofErr w:type="spellEnd"/>
      <w:r w:rsidRPr="00CC24B7">
        <w:rPr>
          <w:color w:val="333333"/>
          <w:sz w:val="22"/>
          <w:szCs w:val="22"/>
        </w:rPr>
        <w:t xml:space="preserve"> 6504 </w:t>
      </w:r>
      <w:proofErr w:type="spellStart"/>
      <w:proofErr w:type="gramStart"/>
      <w:r w:rsidRPr="00CC24B7">
        <w:rPr>
          <w:color w:val="333333"/>
          <w:sz w:val="22"/>
          <w:szCs w:val="22"/>
        </w:rPr>
        <w:t>դիմումը</w:t>
      </w:r>
      <w:r w:rsidRPr="00CC24B7">
        <w:rPr>
          <w:color w:val="333333"/>
          <w:sz w:val="22"/>
          <w:szCs w:val="22"/>
        </w:rPr>
        <w:t>,</w:t>
      </w:r>
      <w:r w:rsidRPr="00CC24B7">
        <w:rPr>
          <w:color w:val="333333"/>
          <w:sz w:val="22"/>
          <w:szCs w:val="22"/>
        </w:rPr>
        <w:t>անշարժ</w:t>
      </w:r>
      <w:proofErr w:type="spellEnd"/>
      <w:proofErr w:type="gram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գույքի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սեփականության</w:t>
      </w:r>
      <w:proofErr w:type="spellEnd"/>
      <w:r w:rsidRPr="00CC24B7">
        <w:rPr>
          <w:color w:val="333333"/>
          <w:sz w:val="22"/>
          <w:szCs w:val="22"/>
        </w:rPr>
        <w:t xml:space="preserve"> (</w:t>
      </w:r>
      <w:proofErr w:type="spellStart"/>
      <w:r w:rsidRPr="00CC24B7">
        <w:rPr>
          <w:color w:val="333333"/>
          <w:sz w:val="22"/>
          <w:szCs w:val="22"/>
        </w:rPr>
        <w:t>օգտագործման</w:t>
      </w:r>
      <w:proofErr w:type="spellEnd"/>
      <w:r w:rsidRPr="00CC24B7">
        <w:rPr>
          <w:color w:val="333333"/>
          <w:sz w:val="22"/>
          <w:szCs w:val="22"/>
        </w:rPr>
        <w:t xml:space="preserve">) </w:t>
      </w:r>
      <w:proofErr w:type="spellStart"/>
      <w:r w:rsidRPr="00CC24B7">
        <w:rPr>
          <w:color w:val="333333"/>
          <w:sz w:val="22"/>
          <w:szCs w:val="22"/>
        </w:rPr>
        <w:t>իրավունքի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գրանցման</w:t>
      </w:r>
      <w:proofErr w:type="spellEnd"/>
      <w:r w:rsidRPr="00CC24B7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C24B7">
        <w:rPr>
          <w:color w:val="333333"/>
          <w:sz w:val="22"/>
          <w:szCs w:val="22"/>
        </w:rPr>
        <w:t>թիվ</w:t>
      </w:r>
      <w:proofErr w:type="spellEnd"/>
      <w:r w:rsidRPr="00CC24B7">
        <w:rPr>
          <w:color w:val="333333"/>
          <w:sz w:val="22"/>
          <w:szCs w:val="22"/>
        </w:rPr>
        <w:t xml:space="preserve"> 1982361 </w:t>
      </w:r>
      <w:proofErr w:type="spellStart"/>
      <w:r w:rsidRPr="00CC24B7">
        <w:rPr>
          <w:color w:val="333333"/>
          <w:sz w:val="22"/>
          <w:szCs w:val="22"/>
        </w:rPr>
        <w:t>վկայականը</w:t>
      </w:r>
      <w:proofErr w:type="spellEnd"/>
      <w:r w:rsidRPr="00CC24B7">
        <w:rPr>
          <w:color w:val="333333"/>
          <w:sz w:val="22"/>
          <w:szCs w:val="22"/>
        </w:rPr>
        <w:t>,</w:t>
      </w:r>
      <w:r w:rsidRPr="00CC2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24B7">
        <w:rPr>
          <w:color w:val="333333"/>
          <w:sz w:val="22"/>
          <w:szCs w:val="22"/>
        </w:rPr>
        <w:t>անշարժ</w:t>
      </w:r>
      <w:proofErr w:type="spellEnd"/>
      <w:r w:rsidRPr="00CC2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24B7">
        <w:rPr>
          <w:color w:val="333333"/>
          <w:sz w:val="22"/>
          <w:szCs w:val="22"/>
        </w:rPr>
        <w:t>գույքերի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հասցեներ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տրամադրելու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մասին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որոշման</w:t>
      </w:r>
      <w:proofErr w:type="spellEnd"/>
      <w:r w:rsidRPr="00CC24B7">
        <w:rPr>
          <w:rFonts w:ascii="Calibri" w:hAnsi="Calibri" w:cs="Calibri"/>
          <w:color w:val="333333"/>
          <w:sz w:val="22"/>
          <w:szCs w:val="22"/>
        </w:rPr>
        <w:t> 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քաղվածք</w:t>
      </w:r>
      <w:r w:rsidRPr="00CC24B7">
        <w:rPr>
          <w:color w:val="333333"/>
          <w:sz w:val="22"/>
          <w:szCs w:val="22"/>
        </w:rPr>
        <w:t>ը</w:t>
      </w:r>
      <w:proofErr w:type="spellEnd"/>
      <w:r w:rsidRPr="00CC24B7">
        <w:rPr>
          <w:color w:val="333333"/>
          <w:sz w:val="22"/>
          <w:szCs w:val="22"/>
        </w:rPr>
        <w:t>, 13</w:t>
      </w:r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>05</w:t>
      </w:r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 xml:space="preserve">2025 </w:t>
      </w:r>
      <w:proofErr w:type="spellStart"/>
      <w:r w:rsidRPr="00CC24B7">
        <w:rPr>
          <w:color w:val="333333"/>
          <w:sz w:val="22"/>
          <w:szCs w:val="22"/>
        </w:rPr>
        <w:t>թվականի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անշարժ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գույքի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առուվաճառքի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թիվ</w:t>
      </w:r>
      <w:proofErr w:type="spellEnd"/>
      <w:r w:rsidRPr="00CC24B7">
        <w:rPr>
          <w:color w:val="333333"/>
          <w:sz w:val="22"/>
          <w:szCs w:val="22"/>
        </w:rPr>
        <w:t xml:space="preserve"> 2791 </w:t>
      </w:r>
      <w:proofErr w:type="spellStart"/>
      <w:r w:rsidRPr="00CC24B7">
        <w:rPr>
          <w:color w:val="333333"/>
          <w:sz w:val="22"/>
          <w:szCs w:val="22"/>
        </w:rPr>
        <w:t>պայմանագիրը</w:t>
      </w:r>
      <w:proofErr w:type="spellEnd"/>
      <w:r w:rsidRPr="00CC24B7">
        <w:rPr>
          <w:color w:val="333333"/>
          <w:sz w:val="22"/>
          <w:szCs w:val="22"/>
        </w:rPr>
        <w:t>(</w:t>
      </w:r>
      <w:proofErr w:type="spellStart"/>
      <w:r w:rsidRPr="00CC24B7">
        <w:rPr>
          <w:color w:val="333333"/>
          <w:sz w:val="22"/>
          <w:szCs w:val="22"/>
        </w:rPr>
        <w:t>նոտարական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ակտի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r w:rsidRPr="00CC24B7">
        <w:rPr>
          <w:color w:val="333333"/>
          <w:sz w:val="22"/>
          <w:szCs w:val="22"/>
        </w:rPr>
        <w:t>կոդ։</w:t>
      </w:r>
      <w:r w:rsidRPr="00CC24B7">
        <w:rPr>
          <w:color w:val="333333"/>
          <w:sz w:val="22"/>
          <w:szCs w:val="22"/>
        </w:rPr>
        <w:t xml:space="preserve">763-20250513-2-8997771), </w:t>
      </w:r>
      <w:proofErr w:type="spellStart"/>
      <w:r w:rsidRPr="00CC24B7">
        <w:rPr>
          <w:color w:val="333333"/>
          <w:sz w:val="22"/>
          <w:szCs w:val="22"/>
        </w:rPr>
        <w:t>ղեկավարվելով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r w:rsidRPr="00CC24B7">
        <w:rPr>
          <w:color w:val="333333"/>
          <w:sz w:val="22"/>
          <w:szCs w:val="22"/>
        </w:rPr>
        <w:t>ՀՀ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կառավարության</w:t>
      </w:r>
      <w:proofErr w:type="spellEnd"/>
      <w:r w:rsidRPr="00CC24B7">
        <w:rPr>
          <w:color w:val="333333"/>
          <w:sz w:val="22"/>
          <w:szCs w:val="22"/>
        </w:rPr>
        <w:t xml:space="preserve"> 2021 </w:t>
      </w:r>
      <w:proofErr w:type="spellStart"/>
      <w:r w:rsidRPr="00CC24B7">
        <w:rPr>
          <w:color w:val="333333"/>
          <w:sz w:val="22"/>
          <w:szCs w:val="22"/>
        </w:rPr>
        <w:t>թվականի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փետրվարի</w:t>
      </w:r>
      <w:proofErr w:type="spellEnd"/>
      <w:r w:rsidRPr="00CC24B7">
        <w:rPr>
          <w:color w:val="333333"/>
          <w:sz w:val="22"/>
          <w:szCs w:val="22"/>
        </w:rPr>
        <w:t xml:space="preserve"> 25-</w:t>
      </w:r>
      <w:r w:rsidRPr="00CC24B7">
        <w:rPr>
          <w:color w:val="333333"/>
          <w:sz w:val="22"/>
          <w:szCs w:val="22"/>
        </w:rPr>
        <w:t>ի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թիվ</w:t>
      </w:r>
      <w:proofErr w:type="spellEnd"/>
      <w:r w:rsidRPr="00CC24B7">
        <w:rPr>
          <w:color w:val="333333"/>
          <w:sz w:val="22"/>
          <w:szCs w:val="22"/>
        </w:rPr>
        <w:t xml:space="preserve"> 233-</w:t>
      </w:r>
      <w:r w:rsidRPr="00CC24B7">
        <w:rPr>
          <w:color w:val="333333"/>
          <w:sz w:val="22"/>
          <w:szCs w:val="22"/>
        </w:rPr>
        <w:t>Ն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որոշմամբ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հաստատված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կարգի</w:t>
      </w:r>
      <w:proofErr w:type="spellEnd"/>
      <w:r w:rsidRPr="00CC24B7">
        <w:rPr>
          <w:color w:val="333333"/>
          <w:sz w:val="22"/>
          <w:szCs w:val="22"/>
        </w:rPr>
        <w:t xml:space="preserve"> 29-</w:t>
      </w:r>
      <w:r w:rsidRPr="00CC24B7">
        <w:rPr>
          <w:color w:val="333333"/>
          <w:sz w:val="22"/>
          <w:szCs w:val="22"/>
        </w:rPr>
        <w:t>րդ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կետի</w:t>
      </w:r>
      <w:proofErr w:type="spellEnd"/>
      <w:r w:rsidRPr="00CC24B7">
        <w:rPr>
          <w:color w:val="333333"/>
          <w:sz w:val="22"/>
          <w:szCs w:val="22"/>
        </w:rPr>
        <w:t xml:space="preserve"> 4-</w:t>
      </w:r>
      <w:r w:rsidRPr="00CC24B7">
        <w:rPr>
          <w:color w:val="333333"/>
          <w:sz w:val="22"/>
          <w:szCs w:val="22"/>
        </w:rPr>
        <w:t>րդ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ենթակետով</w:t>
      </w:r>
      <w:proofErr w:type="spellEnd"/>
      <w:r w:rsidRPr="00CC24B7">
        <w:rPr>
          <w:color w:val="333333"/>
          <w:sz w:val="22"/>
          <w:szCs w:val="22"/>
        </w:rPr>
        <w:t>`</w:t>
      </w:r>
      <w:r w:rsidRPr="00CC2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24B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C24B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C24B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C24B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C24B7" w:rsidRDefault="000015A6" w:rsidP="00CC24B7">
      <w:pPr>
        <w:pStyle w:val="a3"/>
        <w:jc w:val="both"/>
        <w:divId w:val="601452454"/>
        <w:rPr>
          <w:sz w:val="22"/>
          <w:szCs w:val="22"/>
        </w:rPr>
      </w:pPr>
      <w:proofErr w:type="spellStart"/>
      <w:r w:rsidRPr="00CC24B7">
        <w:rPr>
          <w:color w:val="333333"/>
          <w:sz w:val="22"/>
          <w:szCs w:val="22"/>
        </w:rPr>
        <w:t>Վանաձոր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համա</w:t>
      </w:r>
      <w:r w:rsidRPr="00CC24B7">
        <w:rPr>
          <w:color w:val="333333"/>
          <w:sz w:val="22"/>
          <w:szCs w:val="22"/>
        </w:rPr>
        <w:t>յնքի</w:t>
      </w:r>
      <w:proofErr w:type="spellEnd"/>
      <w:r w:rsidRPr="00CC24B7">
        <w:rPr>
          <w:color w:val="333333"/>
          <w:sz w:val="22"/>
          <w:szCs w:val="22"/>
        </w:rPr>
        <w:t xml:space="preserve">, </w:t>
      </w:r>
      <w:proofErr w:type="spellStart"/>
      <w:r w:rsidRPr="00CC24B7">
        <w:rPr>
          <w:color w:val="333333"/>
          <w:sz w:val="22"/>
          <w:szCs w:val="22"/>
        </w:rPr>
        <w:t>Վանաձոր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քաղաքի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Գր</w:t>
      </w:r>
      <w:proofErr w:type="spellEnd"/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Լուսավորչի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փողոց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="00CC24B7">
        <w:rPr>
          <w:color w:val="333333"/>
          <w:sz w:val="22"/>
          <w:szCs w:val="22"/>
        </w:rPr>
        <w:t>թ</w:t>
      </w:r>
      <w:r w:rsidRPr="00CC24B7">
        <w:rPr>
          <w:color w:val="333333"/>
          <w:sz w:val="22"/>
          <w:szCs w:val="22"/>
        </w:rPr>
        <w:t>իվ</w:t>
      </w:r>
      <w:proofErr w:type="spellEnd"/>
      <w:r w:rsidRPr="00CC24B7">
        <w:rPr>
          <w:color w:val="333333"/>
          <w:sz w:val="22"/>
          <w:szCs w:val="22"/>
        </w:rPr>
        <w:t xml:space="preserve"> 47</w:t>
      </w:r>
      <w:r w:rsidRPr="00CC24B7">
        <w:rPr>
          <w:color w:val="333333"/>
          <w:sz w:val="22"/>
          <w:szCs w:val="22"/>
        </w:rPr>
        <w:t>ե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հասցեում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գտնվող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խանութին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տրամադրել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նոր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փոստային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հասցե</w:t>
      </w:r>
      <w:proofErr w:type="spellEnd"/>
      <w:r w:rsidRPr="00CC24B7">
        <w:rPr>
          <w:color w:val="333333"/>
          <w:sz w:val="22"/>
          <w:szCs w:val="22"/>
        </w:rPr>
        <w:t xml:space="preserve">` </w:t>
      </w:r>
      <w:proofErr w:type="spellStart"/>
      <w:r w:rsidRPr="00CC24B7">
        <w:rPr>
          <w:color w:val="333333"/>
          <w:sz w:val="22"/>
          <w:szCs w:val="22"/>
        </w:rPr>
        <w:t>Վանաձոր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համայնք</w:t>
      </w:r>
      <w:proofErr w:type="spellEnd"/>
      <w:r w:rsidRPr="00CC24B7">
        <w:rPr>
          <w:color w:val="333333"/>
          <w:sz w:val="22"/>
          <w:szCs w:val="22"/>
        </w:rPr>
        <w:t xml:space="preserve">, </w:t>
      </w:r>
      <w:proofErr w:type="spellStart"/>
      <w:r w:rsidRPr="00CC24B7">
        <w:rPr>
          <w:color w:val="333333"/>
          <w:sz w:val="22"/>
          <w:szCs w:val="22"/>
        </w:rPr>
        <w:t>Վանաձոր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քաղաք</w:t>
      </w:r>
      <w:proofErr w:type="spellEnd"/>
      <w:r w:rsidRPr="00CC24B7">
        <w:rPr>
          <w:color w:val="333333"/>
          <w:sz w:val="22"/>
          <w:szCs w:val="22"/>
        </w:rPr>
        <w:t>,</w:t>
      </w:r>
      <w:r w:rsidRPr="00CC24B7">
        <w:rPr>
          <w:rFonts w:ascii="Calibri" w:hAnsi="Calibri" w:cs="Calibri"/>
          <w:color w:val="333333"/>
          <w:sz w:val="22"/>
          <w:szCs w:val="22"/>
        </w:rPr>
        <w:t> </w:t>
      </w:r>
      <w:r w:rsidRPr="00CC24B7">
        <w:rPr>
          <w:color w:val="333333"/>
          <w:sz w:val="22"/>
          <w:szCs w:val="22"/>
        </w:rPr>
        <w:t>Գ</w:t>
      </w:r>
      <w:r w:rsidRPr="00CC2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Լուսավորչի</w:t>
      </w:r>
      <w:proofErr w:type="spellEnd"/>
      <w:r w:rsidRPr="00CC24B7">
        <w:rPr>
          <w:color w:val="333333"/>
          <w:sz w:val="22"/>
          <w:szCs w:val="22"/>
        </w:rPr>
        <w:t xml:space="preserve"> </w:t>
      </w:r>
      <w:proofErr w:type="spellStart"/>
      <w:r w:rsidRPr="00CC24B7">
        <w:rPr>
          <w:color w:val="333333"/>
          <w:sz w:val="22"/>
          <w:szCs w:val="22"/>
        </w:rPr>
        <w:t>փողոց</w:t>
      </w:r>
      <w:proofErr w:type="spellEnd"/>
      <w:r w:rsidRPr="00CC24B7">
        <w:rPr>
          <w:color w:val="333333"/>
          <w:sz w:val="22"/>
          <w:szCs w:val="22"/>
        </w:rPr>
        <w:t xml:space="preserve">, 47/2 </w:t>
      </w:r>
      <w:proofErr w:type="spellStart"/>
      <w:r w:rsidRPr="00CC24B7">
        <w:rPr>
          <w:color w:val="333333"/>
          <w:sz w:val="22"/>
          <w:szCs w:val="22"/>
        </w:rPr>
        <w:t>խանու</w:t>
      </w:r>
      <w:r w:rsidRPr="00CC24B7">
        <w:rPr>
          <w:color w:val="333333"/>
          <w:sz w:val="22"/>
          <w:szCs w:val="22"/>
        </w:rPr>
        <w:t>թ</w:t>
      </w:r>
      <w:proofErr w:type="spellEnd"/>
      <w:r w:rsidRPr="00CC24B7">
        <w:rPr>
          <w:color w:val="333333"/>
          <w:sz w:val="22"/>
          <w:szCs w:val="22"/>
        </w:rPr>
        <w:t>։</w:t>
      </w:r>
    </w:p>
    <w:p w:rsidR="00000000" w:rsidRDefault="000015A6">
      <w:pPr>
        <w:pStyle w:val="a3"/>
        <w:divId w:val="601452454"/>
      </w:pPr>
      <w:r>
        <w:rPr>
          <w:rFonts w:ascii="Calibri" w:hAnsi="Calibri" w:cs="Calibri"/>
        </w:rPr>
        <w:t> </w:t>
      </w:r>
    </w:p>
    <w:p w:rsidR="00CC24B7" w:rsidRDefault="00CC24B7" w:rsidP="00CC24B7">
      <w:pPr>
        <w:pStyle w:val="a3"/>
        <w:ind w:left="708"/>
        <w:divId w:val="601452454"/>
        <w:rPr>
          <w:rStyle w:val="a4"/>
          <w:b w:val="0"/>
          <w:sz w:val="22"/>
          <w:szCs w:val="22"/>
        </w:rPr>
      </w:pPr>
    </w:p>
    <w:p w:rsidR="00CC24B7" w:rsidRPr="00FF45D1" w:rsidRDefault="00CC24B7" w:rsidP="00CC24B7">
      <w:pPr>
        <w:pStyle w:val="a3"/>
        <w:spacing w:before="0" w:beforeAutospacing="0" w:after="0" w:afterAutospacing="0"/>
        <w:ind w:left="708"/>
        <w:divId w:val="60145245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C24B7" w:rsidRPr="00FF45D1" w:rsidRDefault="00CC24B7" w:rsidP="00CC24B7">
      <w:pPr>
        <w:pStyle w:val="a3"/>
        <w:spacing w:before="0" w:beforeAutospacing="0" w:after="0" w:afterAutospacing="0"/>
        <w:ind w:firstLine="708"/>
        <w:divId w:val="6014524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C24B7" w:rsidRPr="00FF45D1" w:rsidRDefault="00CC24B7" w:rsidP="00CC24B7">
      <w:pPr>
        <w:pStyle w:val="a3"/>
        <w:spacing w:before="0" w:beforeAutospacing="0" w:after="0" w:afterAutospacing="0"/>
        <w:ind w:firstLine="708"/>
        <w:divId w:val="601452454"/>
        <w:rPr>
          <w:sz w:val="22"/>
          <w:lang w:val="hy-AM"/>
        </w:rPr>
      </w:pPr>
    </w:p>
    <w:p w:rsidR="00CC24B7" w:rsidRPr="00FF45D1" w:rsidRDefault="00CC24B7" w:rsidP="00CC24B7">
      <w:pPr>
        <w:pStyle w:val="a3"/>
        <w:spacing w:before="0" w:beforeAutospacing="0" w:after="0" w:afterAutospacing="0"/>
        <w:ind w:left="708"/>
        <w:divId w:val="60145245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C24B7" w:rsidRPr="00FF45D1" w:rsidRDefault="00CC24B7" w:rsidP="00CC24B7">
      <w:pPr>
        <w:pStyle w:val="a3"/>
        <w:spacing w:before="0" w:beforeAutospacing="0" w:after="0" w:afterAutospacing="0"/>
        <w:ind w:left="708"/>
        <w:divId w:val="6014524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C24B7" w:rsidRDefault="00CC24B7" w:rsidP="00CC24B7">
      <w:pPr>
        <w:pStyle w:val="a3"/>
        <w:spacing w:before="0" w:beforeAutospacing="0" w:after="0" w:afterAutospacing="0"/>
        <w:ind w:left="708"/>
        <w:divId w:val="601452454"/>
        <w:rPr>
          <w:lang w:val="hy-AM"/>
        </w:rPr>
      </w:pPr>
    </w:p>
    <w:p w:rsidR="00CC24B7" w:rsidRDefault="00CC24B7" w:rsidP="00CC24B7">
      <w:pPr>
        <w:pStyle w:val="a3"/>
        <w:spacing w:before="0" w:beforeAutospacing="0" w:after="0" w:afterAutospacing="0"/>
        <w:ind w:left="708"/>
        <w:divId w:val="601452454"/>
        <w:rPr>
          <w:lang w:val="hy-AM"/>
        </w:rPr>
      </w:pPr>
    </w:p>
    <w:p w:rsidR="000015A6" w:rsidRPr="00CC24B7" w:rsidRDefault="000015A6" w:rsidP="00CC24B7">
      <w:pPr>
        <w:pStyle w:val="a3"/>
        <w:ind w:left="708"/>
        <w:divId w:val="601452454"/>
        <w:rPr>
          <w:sz w:val="18"/>
          <w:szCs w:val="18"/>
        </w:rPr>
      </w:pPr>
      <w:bookmarkStart w:id="0" w:name="_GoBack"/>
      <w:bookmarkEnd w:id="0"/>
    </w:p>
    <w:sectPr w:rsidR="000015A6" w:rsidRPr="00CC24B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5A4"/>
    <w:rsid w:val="000015A6"/>
    <w:rsid w:val="00BE75A4"/>
    <w:rsid w:val="00C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881A-DFBF-42F4-8CE0-761D0D2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2025-06-04T12:13:00Z</dcterms:created>
  <dcterms:modified xsi:type="dcterms:W3CDTF">2025-06-04T12:14:00Z</dcterms:modified>
</cp:coreProperties>
</file>