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035411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D3C5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901dbbf4b$9e1c6ae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901dbbf4b$9e1c6ae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3C5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D3C53">
      <w:pPr>
        <w:pStyle w:val="a3"/>
        <w:jc w:val="center"/>
        <w:divId w:val="60354119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1079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D3C53">
      <w:pPr>
        <w:pStyle w:val="a3"/>
        <w:jc w:val="center"/>
        <w:divId w:val="1585914573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>, 06-001-07</w:t>
      </w:r>
      <w:r>
        <w:rPr>
          <w:sz w:val="22"/>
          <w:szCs w:val="22"/>
        </w:rPr>
        <w:t>40-0020-</w:t>
      </w:r>
      <w:r>
        <w:rPr>
          <w:sz w:val="22"/>
          <w:szCs w:val="22"/>
        </w:rPr>
        <w:t>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70282" w:rsidRDefault="00BD3C53" w:rsidP="00970282">
      <w:pPr>
        <w:pStyle w:val="a3"/>
        <w:jc w:val="both"/>
        <w:divId w:val="603541199"/>
        <w:rPr>
          <w:sz w:val="22"/>
          <w:szCs w:val="22"/>
        </w:rPr>
      </w:pPr>
      <w:proofErr w:type="spellStart"/>
      <w:r w:rsidRPr="00970282">
        <w:rPr>
          <w:color w:val="333333"/>
          <w:sz w:val="22"/>
          <w:szCs w:val="22"/>
        </w:rPr>
        <w:t>Հիմք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70282">
        <w:rPr>
          <w:color w:val="333333"/>
          <w:sz w:val="22"/>
          <w:szCs w:val="22"/>
        </w:rPr>
        <w:t>ընդունելով</w:t>
      </w:r>
      <w:proofErr w:type="spellEnd"/>
      <w:r w:rsidRPr="00970282">
        <w:rPr>
          <w:rFonts w:ascii="Calibri" w:hAnsi="Calibri" w:cs="Calibri"/>
          <w:color w:val="333333"/>
          <w:sz w:val="22"/>
          <w:szCs w:val="22"/>
        </w:rPr>
        <w:t> 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անշարժ</w:t>
      </w:r>
      <w:proofErr w:type="spellEnd"/>
      <w:proofErr w:type="gramEnd"/>
      <w:r w:rsidRPr="00970282">
        <w:rPr>
          <w:rFonts w:ascii="Calibri" w:hAnsi="Calibri" w:cs="Calibri"/>
          <w:color w:val="333333"/>
          <w:sz w:val="22"/>
          <w:szCs w:val="22"/>
        </w:rPr>
        <w:t> </w:t>
      </w:r>
      <w:r w:rsidR="00970282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գույքերի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հասցեներ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տրամադրելու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մասին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որոշման</w:t>
      </w:r>
      <w:proofErr w:type="spellEnd"/>
      <w:r w:rsidRPr="00970282">
        <w:rPr>
          <w:rFonts w:ascii="Calibri" w:hAnsi="Calibri" w:cs="Calibri"/>
          <w:color w:val="333333"/>
          <w:sz w:val="22"/>
          <w:szCs w:val="22"/>
        </w:rPr>
        <w:t> 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քաղվածքը</w:t>
      </w:r>
      <w:proofErr w:type="spellEnd"/>
      <w:r w:rsidRPr="00970282">
        <w:rPr>
          <w:color w:val="333333"/>
          <w:sz w:val="22"/>
          <w:szCs w:val="22"/>
        </w:rPr>
        <w:t xml:space="preserve"> /222119/, </w:t>
      </w:r>
      <w:proofErr w:type="spellStart"/>
      <w:r w:rsidRPr="00970282">
        <w:rPr>
          <w:color w:val="333333"/>
          <w:sz w:val="22"/>
          <w:szCs w:val="22"/>
        </w:rPr>
        <w:t>ղեկավարվելով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r w:rsidRPr="00970282">
        <w:rPr>
          <w:color w:val="333333"/>
          <w:sz w:val="22"/>
          <w:szCs w:val="22"/>
        </w:rPr>
        <w:t>ՀՀ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կառավարության</w:t>
      </w:r>
      <w:proofErr w:type="spellEnd"/>
      <w:r w:rsidRPr="00970282">
        <w:rPr>
          <w:color w:val="333333"/>
          <w:sz w:val="22"/>
          <w:szCs w:val="22"/>
        </w:rPr>
        <w:t xml:space="preserve"> 2021 </w:t>
      </w:r>
      <w:proofErr w:type="spellStart"/>
      <w:r w:rsidRPr="00970282">
        <w:rPr>
          <w:color w:val="333333"/>
          <w:sz w:val="22"/>
          <w:szCs w:val="22"/>
        </w:rPr>
        <w:t>թվականի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փետրվարի</w:t>
      </w:r>
      <w:proofErr w:type="spellEnd"/>
      <w:r w:rsidRPr="00970282">
        <w:rPr>
          <w:color w:val="333333"/>
          <w:sz w:val="22"/>
          <w:szCs w:val="22"/>
        </w:rPr>
        <w:t xml:space="preserve"> 25-</w:t>
      </w:r>
      <w:r w:rsidRPr="00970282">
        <w:rPr>
          <w:color w:val="333333"/>
          <w:sz w:val="22"/>
          <w:szCs w:val="22"/>
        </w:rPr>
        <w:t>ի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թիվ</w:t>
      </w:r>
      <w:proofErr w:type="spellEnd"/>
      <w:r w:rsidRPr="00970282">
        <w:rPr>
          <w:color w:val="333333"/>
          <w:sz w:val="22"/>
          <w:szCs w:val="22"/>
        </w:rPr>
        <w:t xml:space="preserve"> 233-</w:t>
      </w:r>
      <w:r w:rsidRPr="00970282">
        <w:rPr>
          <w:color w:val="333333"/>
          <w:sz w:val="22"/>
          <w:szCs w:val="22"/>
        </w:rPr>
        <w:t>Ն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որոշմամբ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հաստատված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կարգի</w:t>
      </w:r>
      <w:proofErr w:type="spellEnd"/>
      <w:r w:rsidRPr="00970282">
        <w:rPr>
          <w:color w:val="333333"/>
          <w:sz w:val="22"/>
          <w:szCs w:val="22"/>
        </w:rPr>
        <w:t xml:space="preserve"> 29-</w:t>
      </w:r>
      <w:r w:rsidRPr="00970282">
        <w:rPr>
          <w:color w:val="333333"/>
          <w:sz w:val="22"/>
          <w:szCs w:val="22"/>
        </w:rPr>
        <w:t>րդ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կետի</w:t>
      </w:r>
      <w:proofErr w:type="spellEnd"/>
      <w:r w:rsidRPr="00970282">
        <w:rPr>
          <w:color w:val="333333"/>
          <w:sz w:val="22"/>
          <w:szCs w:val="22"/>
        </w:rPr>
        <w:t xml:space="preserve"> 1-</w:t>
      </w:r>
      <w:r w:rsidRPr="00970282">
        <w:rPr>
          <w:color w:val="333333"/>
          <w:sz w:val="22"/>
          <w:szCs w:val="22"/>
        </w:rPr>
        <w:t>ին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ենթակետով</w:t>
      </w:r>
      <w:proofErr w:type="spellEnd"/>
      <w:r w:rsidRPr="00970282">
        <w:rPr>
          <w:color w:val="333333"/>
          <w:sz w:val="22"/>
          <w:szCs w:val="22"/>
        </w:rPr>
        <w:t>`</w:t>
      </w:r>
      <w:r w:rsidRPr="00970282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70282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7028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7028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7028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70282" w:rsidRDefault="00BD3C53" w:rsidP="00970282">
      <w:pPr>
        <w:pStyle w:val="a3"/>
        <w:jc w:val="both"/>
        <w:divId w:val="603541199"/>
        <w:rPr>
          <w:sz w:val="22"/>
          <w:szCs w:val="22"/>
        </w:rPr>
      </w:pPr>
      <w:proofErr w:type="spellStart"/>
      <w:r w:rsidRPr="00970282">
        <w:rPr>
          <w:color w:val="333333"/>
          <w:sz w:val="22"/>
          <w:szCs w:val="22"/>
        </w:rPr>
        <w:t>Վանաձոր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համայնքի</w:t>
      </w:r>
      <w:proofErr w:type="spellEnd"/>
      <w:r w:rsidRPr="00970282">
        <w:rPr>
          <w:color w:val="333333"/>
          <w:sz w:val="22"/>
          <w:szCs w:val="22"/>
        </w:rPr>
        <w:t xml:space="preserve">, </w:t>
      </w:r>
      <w:proofErr w:type="spellStart"/>
      <w:r w:rsidRPr="00970282">
        <w:rPr>
          <w:color w:val="333333"/>
          <w:sz w:val="22"/>
          <w:szCs w:val="22"/>
        </w:rPr>
        <w:t>Վանաձոր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քաղաքի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Ներսիսյան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փողոց</w:t>
      </w:r>
      <w:proofErr w:type="spellEnd"/>
      <w:r w:rsidRPr="00970282">
        <w:rPr>
          <w:color w:val="333333"/>
          <w:sz w:val="22"/>
          <w:szCs w:val="22"/>
        </w:rPr>
        <w:t xml:space="preserve">, </w:t>
      </w:r>
      <w:proofErr w:type="spellStart"/>
      <w:r w:rsidRPr="00970282">
        <w:rPr>
          <w:color w:val="333333"/>
          <w:sz w:val="22"/>
          <w:szCs w:val="22"/>
        </w:rPr>
        <w:t>թիվ</w:t>
      </w:r>
      <w:proofErr w:type="spellEnd"/>
      <w:r w:rsidRPr="00970282">
        <w:rPr>
          <w:color w:val="333333"/>
          <w:sz w:val="22"/>
          <w:szCs w:val="22"/>
        </w:rPr>
        <w:t xml:space="preserve"> 13 </w:t>
      </w:r>
      <w:proofErr w:type="spellStart"/>
      <w:r w:rsidRPr="00970282">
        <w:rPr>
          <w:color w:val="333333"/>
          <w:sz w:val="22"/>
          <w:szCs w:val="22"/>
        </w:rPr>
        <w:t>շենքի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հարևանությամբ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գտնվող</w:t>
      </w:r>
      <w:proofErr w:type="spellEnd"/>
      <w:r w:rsidRPr="00970282">
        <w:rPr>
          <w:color w:val="333333"/>
          <w:sz w:val="22"/>
          <w:szCs w:val="22"/>
        </w:rPr>
        <w:t>, 06-001-0740-0020-</w:t>
      </w:r>
      <w:r w:rsidRPr="00970282">
        <w:rPr>
          <w:color w:val="333333"/>
          <w:sz w:val="22"/>
          <w:szCs w:val="22"/>
        </w:rPr>
        <w:t>ից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կադաստրային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ծածկագրով</w:t>
      </w:r>
      <w:proofErr w:type="spellEnd"/>
      <w:r w:rsidRPr="00970282">
        <w:rPr>
          <w:color w:val="333333"/>
          <w:sz w:val="22"/>
          <w:szCs w:val="22"/>
        </w:rPr>
        <w:t>, 0</w:t>
      </w:r>
      <w:r w:rsidRPr="0097028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0282">
        <w:rPr>
          <w:color w:val="333333"/>
          <w:sz w:val="22"/>
          <w:szCs w:val="22"/>
        </w:rPr>
        <w:t>002400</w:t>
      </w:r>
      <w:r w:rsidRPr="00970282">
        <w:rPr>
          <w:color w:val="333333"/>
          <w:sz w:val="22"/>
          <w:szCs w:val="22"/>
        </w:rPr>
        <w:t>հա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մակերեսով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հողամասին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տրամադրել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փոստային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հասցե</w:t>
      </w:r>
      <w:proofErr w:type="spellEnd"/>
      <w:r w:rsidRPr="00970282">
        <w:rPr>
          <w:color w:val="333333"/>
          <w:sz w:val="22"/>
          <w:szCs w:val="22"/>
        </w:rPr>
        <w:t xml:space="preserve">` </w:t>
      </w:r>
      <w:proofErr w:type="spellStart"/>
      <w:r w:rsidRPr="00970282">
        <w:rPr>
          <w:color w:val="333333"/>
          <w:sz w:val="22"/>
          <w:szCs w:val="22"/>
        </w:rPr>
        <w:t>Վանաձոր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համայնք</w:t>
      </w:r>
      <w:proofErr w:type="spellEnd"/>
      <w:r w:rsidRPr="00970282">
        <w:rPr>
          <w:color w:val="333333"/>
          <w:sz w:val="22"/>
          <w:szCs w:val="22"/>
        </w:rPr>
        <w:t xml:space="preserve">, </w:t>
      </w:r>
      <w:proofErr w:type="spellStart"/>
      <w:r w:rsidRPr="00970282">
        <w:rPr>
          <w:color w:val="333333"/>
          <w:sz w:val="22"/>
          <w:szCs w:val="22"/>
        </w:rPr>
        <w:t>Վանաձոր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gramStart"/>
      <w:r w:rsidRPr="00970282">
        <w:rPr>
          <w:color w:val="333333"/>
          <w:sz w:val="22"/>
          <w:szCs w:val="22"/>
        </w:rPr>
        <w:t>ք</w:t>
      </w:r>
      <w:r w:rsidRPr="00970282">
        <w:rPr>
          <w:color w:val="333333"/>
          <w:sz w:val="22"/>
          <w:szCs w:val="22"/>
        </w:rPr>
        <w:t>.,</w:t>
      </w:r>
      <w:proofErr w:type="gramEnd"/>
      <w:r w:rsidRPr="00970282">
        <w:rPr>
          <w:color w:val="333333"/>
          <w:sz w:val="22"/>
          <w:szCs w:val="22"/>
        </w:rPr>
        <w:t xml:space="preserve"> </w:t>
      </w:r>
      <w:r w:rsidRPr="00970282">
        <w:rPr>
          <w:color w:val="333333"/>
          <w:sz w:val="22"/>
          <w:szCs w:val="22"/>
        </w:rPr>
        <w:t>Հ</w:t>
      </w:r>
      <w:r w:rsidRPr="0097028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Ներսիսյան</w:t>
      </w:r>
      <w:proofErr w:type="spellEnd"/>
      <w:r w:rsidRPr="00970282">
        <w:rPr>
          <w:color w:val="333333"/>
          <w:sz w:val="22"/>
          <w:szCs w:val="22"/>
        </w:rPr>
        <w:t xml:space="preserve"> </w:t>
      </w:r>
      <w:proofErr w:type="spellStart"/>
      <w:r w:rsidRPr="00970282">
        <w:rPr>
          <w:color w:val="333333"/>
          <w:sz w:val="22"/>
          <w:szCs w:val="22"/>
        </w:rPr>
        <w:t>փողոց</w:t>
      </w:r>
      <w:proofErr w:type="spellEnd"/>
      <w:r w:rsidRPr="00970282">
        <w:rPr>
          <w:color w:val="333333"/>
          <w:sz w:val="22"/>
          <w:szCs w:val="22"/>
        </w:rPr>
        <w:t xml:space="preserve">, 13/1 </w:t>
      </w:r>
      <w:proofErr w:type="spellStart"/>
      <w:r w:rsidRPr="00970282">
        <w:rPr>
          <w:color w:val="333333"/>
          <w:sz w:val="22"/>
          <w:szCs w:val="22"/>
        </w:rPr>
        <w:t>հողամաս</w:t>
      </w:r>
      <w:proofErr w:type="spellEnd"/>
      <w:r w:rsidRPr="00970282">
        <w:rPr>
          <w:color w:val="333333"/>
          <w:sz w:val="22"/>
          <w:szCs w:val="22"/>
        </w:rPr>
        <w:t>։</w:t>
      </w:r>
      <w:r w:rsidRPr="00970282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70282" w:rsidRDefault="00BD3C53" w:rsidP="00970282">
      <w:pPr>
        <w:pStyle w:val="a3"/>
        <w:jc w:val="both"/>
        <w:divId w:val="603541199"/>
        <w:rPr>
          <w:sz w:val="22"/>
          <w:szCs w:val="22"/>
        </w:rPr>
      </w:pPr>
      <w:r w:rsidRPr="00970282">
        <w:rPr>
          <w:rFonts w:ascii="Calibri" w:hAnsi="Calibri" w:cs="Calibri"/>
          <w:sz w:val="22"/>
          <w:szCs w:val="22"/>
        </w:rPr>
        <w:t> </w:t>
      </w:r>
    </w:p>
    <w:p w:rsidR="00970282" w:rsidRDefault="00970282" w:rsidP="00970282">
      <w:pPr>
        <w:pStyle w:val="a3"/>
        <w:ind w:left="708"/>
        <w:divId w:val="603541199"/>
        <w:rPr>
          <w:rStyle w:val="a4"/>
          <w:b w:val="0"/>
          <w:sz w:val="22"/>
          <w:szCs w:val="22"/>
        </w:rPr>
      </w:pPr>
    </w:p>
    <w:p w:rsidR="00970282" w:rsidRDefault="00970282" w:rsidP="00970282">
      <w:pPr>
        <w:pStyle w:val="a3"/>
        <w:ind w:left="708"/>
        <w:divId w:val="603541199"/>
        <w:rPr>
          <w:rStyle w:val="a4"/>
          <w:b w:val="0"/>
          <w:sz w:val="22"/>
          <w:szCs w:val="22"/>
        </w:rPr>
      </w:pPr>
    </w:p>
    <w:p w:rsidR="00970282" w:rsidRDefault="00970282" w:rsidP="00970282">
      <w:pPr>
        <w:pStyle w:val="a3"/>
        <w:ind w:left="708"/>
        <w:divId w:val="603541199"/>
        <w:rPr>
          <w:rStyle w:val="a4"/>
          <w:b w:val="0"/>
          <w:sz w:val="22"/>
          <w:szCs w:val="22"/>
        </w:rPr>
      </w:pPr>
    </w:p>
    <w:p w:rsidR="00970282" w:rsidRDefault="00970282" w:rsidP="00970282">
      <w:pPr>
        <w:pStyle w:val="a3"/>
        <w:divId w:val="603541199"/>
        <w:rPr>
          <w:sz w:val="18"/>
          <w:szCs w:val="18"/>
          <w:lang w:val="hy-AM"/>
        </w:rPr>
      </w:pPr>
    </w:p>
    <w:p w:rsidR="00970282" w:rsidRPr="00FF45D1" w:rsidRDefault="00970282" w:rsidP="00970282">
      <w:pPr>
        <w:pStyle w:val="a3"/>
        <w:spacing w:before="0" w:beforeAutospacing="0" w:after="0" w:afterAutospacing="0"/>
        <w:ind w:left="708"/>
        <w:divId w:val="60354119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70282" w:rsidRPr="00FF45D1" w:rsidRDefault="00970282" w:rsidP="00970282">
      <w:pPr>
        <w:pStyle w:val="a3"/>
        <w:spacing w:before="0" w:beforeAutospacing="0" w:after="0" w:afterAutospacing="0"/>
        <w:ind w:firstLine="708"/>
        <w:divId w:val="60354119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70282" w:rsidRPr="00FF45D1" w:rsidRDefault="00970282" w:rsidP="00970282">
      <w:pPr>
        <w:pStyle w:val="a3"/>
        <w:spacing w:before="0" w:beforeAutospacing="0" w:after="0" w:afterAutospacing="0"/>
        <w:ind w:firstLine="708"/>
        <w:divId w:val="603541199"/>
        <w:rPr>
          <w:sz w:val="22"/>
          <w:lang w:val="hy-AM"/>
        </w:rPr>
      </w:pPr>
    </w:p>
    <w:p w:rsidR="00970282" w:rsidRPr="00FF45D1" w:rsidRDefault="00970282" w:rsidP="00970282">
      <w:pPr>
        <w:pStyle w:val="a3"/>
        <w:spacing w:before="0" w:beforeAutospacing="0" w:after="0" w:afterAutospacing="0"/>
        <w:ind w:left="708"/>
        <w:divId w:val="60354119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70282" w:rsidRPr="00FF45D1" w:rsidRDefault="00970282" w:rsidP="00970282">
      <w:pPr>
        <w:pStyle w:val="a3"/>
        <w:spacing w:before="0" w:beforeAutospacing="0" w:after="0" w:afterAutospacing="0"/>
        <w:ind w:left="708"/>
        <w:divId w:val="60354119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70282" w:rsidRDefault="00970282" w:rsidP="00970282">
      <w:pPr>
        <w:pStyle w:val="a3"/>
        <w:spacing w:before="0" w:beforeAutospacing="0" w:after="0" w:afterAutospacing="0"/>
        <w:ind w:left="708"/>
        <w:divId w:val="603541199"/>
        <w:rPr>
          <w:lang w:val="hy-AM"/>
        </w:rPr>
      </w:pPr>
    </w:p>
    <w:p w:rsidR="00BD3C53" w:rsidRPr="00970282" w:rsidRDefault="00BD3C53" w:rsidP="00970282">
      <w:pPr>
        <w:pStyle w:val="a3"/>
        <w:ind w:left="708"/>
        <w:divId w:val="603541199"/>
        <w:rPr>
          <w:sz w:val="18"/>
          <w:szCs w:val="18"/>
        </w:rPr>
      </w:pPr>
      <w:bookmarkStart w:id="0" w:name="_GoBack"/>
      <w:bookmarkEnd w:id="0"/>
    </w:p>
    <w:sectPr w:rsidR="00BD3C53" w:rsidRPr="0097028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1FA"/>
    <w:rsid w:val="00970282"/>
    <w:rsid w:val="00BD3C53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8EFF9-4F59-4C0B-B7FD-F90B9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2025-05-07T12:29:00Z</cp:lastPrinted>
  <dcterms:created xsi:type="dcterms:W3CDTF">2025-05-07T12:29:00Z</dcterms:created>
  <dcterms:modified xsi:type="dcterms:W3CDTF">2025-05-07T12:29:00Z</dcterms:modified>
</cp:coreProperties>
</file>