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64848483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C679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4f01dbae95$303412b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f01dbae95$303412b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C679E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C679E">
      <w:pPr>
        <w:pStyle w:val="a3"/>
        <w:jc w:val="center"/>
        <w:divId w:val="64848483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884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FC679E">
      <w:pPr>
        <w:pStyle w:val="a3"/>
        <w:jc w:val="center"/>
        <w:divId w:val="135052766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ԱՃԱՌՅԱՆ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16/3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</w:t>
      </w:r>
      <w:r>
        <w:rPr>
          <w:sz w:val="22"/>
          <w:szCs w:val="22"/>
        </w:rPr>
        <w:t>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ԳՈՒՐԳԵՆԻ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ՄԵԼՔՈՆՅԱՆԻՆ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60201A" w:rsidRDefault="00FC679E">
      <w:pPr>
        <w:pStyle w:val="a3"/>
        <w:jc w:val="both"/>
        <w:divId w:val="648484833"/>
        <w:rPr>
          <w:sz w:val="22"/>
          <w:szCs w:val="22"/>
        </w:rPr>
      </w:pPr>
      <w:proofErr w:type="spellStart"/>
      <w:r w:rsidRPr="0060201A">
        <w:rPr>
          <w:sz w:val="22"/>
          <w:szCs w:val="22"/>
        </w:rPr>
        <w:t>Հիմք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ընդունելով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Արամ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Գուրգենի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Մելքոնյանի</w:t>
      </w:r>
      <w:proofErr w:type="spellEnd"/>
      <w:r w:rsidRPr="0060201A">
        <w:rPr>
          <w:sz w:val="22"/>
          <w:szCs w:val="22"/>
        </w:rPr>
        <w:t xml:space="preserve"> 26</w:t>
      </w:r>
      <w:r w:rsidRPr="0060201A">
        <w:rPr>
          <w:rFonts w:ascii="Cambria Math" w:hAnsi="Cambria Math" w:cs="Cambria Math"/>
          <w:sz w:val="22"/>
          <w:szCs w:val="22"/>
        </w:rPr>
        <w:t>․</w:t>
      </w:r>
      <w:r w:rsidRPr="0060201A">
        <w:rPr>
          <w:sz w:val="22"/>
          <w:szCs w:val="22"/>
        </w:rPr>
        <w:t>10</w:t>
      </w:r>
      <w:r w:rsidRPr="0060201A">
        <w:rPr>
          <w:rFonts w:ascii="Cambria Math" w:hAnsi="Cambria Math" w:cs="Cambria Math"/>
          <w:sz w:val="22"/>
          <w:szCs w:val="22"/>
        </w:rPr>
        <w:t>․</w:t>
      </w:r>
      <w:r w:rsidRPr="0060201A">
        <w:rPr>
          <w:sz w:val="22"/>
          <w:szCs w:val="22"/>
        </w:rPr>
        <w:t xml:space="preserve">2023 </w:t>
      </w:r>
      <w:proofErr w:type="spellStart"/>
      <w:r w:rsidRPr="0060201A">
        <w:rPr>
          <w:sz w:val="22"/>
          <w:szCs w:val="22"/>
        </w:rPr>
        <w:t>թվականի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թիվ</w:t>
      </w:r>
      <w:proofErr w:type="spellEnd"/>
      <w:r w:rsidRPr="0060201A">
        <w:rPr>
          <w:sz w:val="22"/>
          <w:szCs w:val="22"/>
        </w:rPr>
        <w:t xml:space="preserve"> 02/18582 </w:t>
      </w:r>
      <w:proofErr w:type="spellStart"/>
      <w:r w:rsidRPr="0060201A">
        <w:rPr>
          <w:sz w:val="22"/>
          <w:szCs w:val="22"/>
        </w:rPr>
        <w:t>դիմումը</w:t>
      </w:r>
      <w:proofErr w:type="spellEnd"/>
      <w:r w:rsidRPr="0060201A">
        <w:rPr>
          <w:sz w:val="22"/>
          <w:szCs w:val="22"/>
        </w:rPr>
        <w:t xml:space="preserve">, </w:t>
      </w:r>
      <w:proofErr w:type="spellStart"/>
      <w:r w:rsidRPr="0060201A">
        <w:rPr>
          <w:sz w:val="22"/>
          <w:szCs w:val="22"/>
        </w:rPr>
        <w:t>Վանաձոր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համայնքի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անվամբ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անշարժ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գույքի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նկատմամբ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իրավունքների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պետական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գրանցմա</w:t>
      </w:r>
      <w:r w:rsidRPr="0060201A">
        <w:rPr>
          <w:sz w:val="22"/>
          <w:szCs w:val="22"/>
        </w:rPr>
        <w:t>ն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թիվ</w:t>
      </w:r>
      <w:proofErr w:type="spellEnd"/>
      <w:r w:rsidRPr="0060201A">
        <w:rPr>
          <w:sz w:val="22"/>
          <w:szCs w:val="22"/>
        </w:rPr>
        <w:t xml:space="preserve"> 12032025-06-0022 </w:t>
      </w:r>
      <w:proofErr w:type="spellStart"/>
      <w:r w:rsidRPr="0060201A">
        <w:rPr>
          <w:sz w:val="22"/>
          <w:szCs w:val="22"/>
        </w:rPr>
        <w:t>վկայականը</w:t>
      </w:r>
      <w:proofErr w:type="spellEnd"/>
      <w:r w:rsidRPr="0060201A">
        <w:rPr>
          <w:sz w:val="22"/>
          <w:szCs w:val="22"/>
        </w:rPr>
        <w:t>, 13.05</w:t>
      </w:r>
      <w:r w:rsidRPr="0060201A">
        <w:rPr>
          <w:rFonts w:ascii="Cambria Math" w:hAnsi="Cambria Math" w:cs="Cambria Math"/>
          <w:sz w:val="22"/>
          <w:szCs w:val="22"/>
        </w:rPr>
        <w:t>․</w:t>
      </w:r>
      <w:r w:rsidRPr="0060201A">
        <w:rPr>
          <w:sz w:val="22"/>
          <w:szCs w:val="22"/>
        </w:rPr>
        <w:t>2024</w:t>
      </w:r>
      <w:r w:rsidRPr="0060201A">
        <w:rPr>
          <w:sz w:val="22"/>
          <w:szCs w:val="22"/>
        </w:rPr>
        <w:t>թ</w:t>
      </w:r>
      <w:r w:rsidRPr="0060201A">
        <w:rPr>
          <w:rFonts w:ascii="Cambria Math" w:hAnsi="Cambria Math" w:cs="Cambria Math"/>
          <w:sz w:val="22"/>
          <w:szCs w:val="22"/>
        </w:rPr>
        <w:t>․</w:t>
      </w:r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Վանաձոր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համայնքի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ավագանու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թիվ</w:t>
      </w:r>
      <w:proofErr w:type="spellEnd"/>
      <w:r w:rsidRPr="0060201A">
        <w:rPr>
          <w:sz w:val="22"/>
          <w:szCs w:val="22"/>
        </w:rPr>
        <w:t xml:space="preserve"> 31 </w:t>
      </w:r>
      <w:proofErr w:type="spellStart"/>
      <w:r w:rsidRPr="0060201A">
        <w:rPr>
          <w:sz w:val="22"/>
          <w:szCs w:val="22"/>
        </w:rPr>
        <w:t>որոշումը</w:t>
      </w:r>
      <w:proofErr w:type="spellEnd"/>
      <w:r w:rsidRPr="0060201A">
        <w:rPr>
          <w:sz w:val="22"/>
          <w:szCs w:val="22"/>
        </w:rPr>
        <w:t xml:space="preserve">, </w:t>
      </w:r>
      <w:proofErr w:type="spellStart"/>
      <w:r w:rsidRPr="0060201A">
        <w:rPr>
          <w:sz w:val="22"/>
          <w:szCs w:val="22"/>
        </w:rPr>
        <w:t>ղեկավարվելով</w:t>
      </w:r>
      <w:proofErr w:type="spellEnd"/>
      <w:r w:rsidRPr="0060201A">
        <w:rPr>
          <w:sz w:val="22"/>
          <w:szCs w:val="22"/>
        </w:rPr>
        <w:t xml:space="preserve"> </w:t>
      </w:r>
      <w:r w:rsidRPr="0060201A">
        <w:rPr>
          <w:sz w:val="22"/>
          <w:szCs w:val="22"/>
        </w:rPr>
        <w:t>ՀՀ</w:t>
      </w:r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կառավարության</w:t>
      </w:r>
      <w:proofErr w:type="spellEnd"/>
      <w:r w:rsidRPr="0060201A">
        <w:rPr>
          <w:sz w:val="22"/>
          <w:szCs w:val="22"/>
        </w:rPr>
        <w:t xml:space="preserve"> 2006</w:t>
      </w:r>
      <w:r w:rsidRPr="0060201A">
        <w:rPr>
          <w:sz w:val="22"/>
          <w:szCs w:val="22"/>
        </w:rPr>
        <w:t>թ</w:t>
      </w:r>
      <w:r w:rsidRPr="0060201A">
        <w:rPr>
          <w:sz w:val="22"/>
          <w:szCs w:val="22"/>
        </w:rPr>
        <w:t xml:space="preserve">. </w:t>
      </w:r>
      <w:proofErr w:type="spellStart"/>
      <w:r w:rsidRPr="0060201A">
        <w:rPr>
          <w:sz w:val="22"/>
          <w:szCs w:val="22"/>
        </w:rPr>
        <w:t>մայիսի</w:t>
      </w:r>
      <w:proofErr w:type="spellEnd"/>
      <w:r w:rsidRPr="0060201A">
        <w:rPr>
          <w:sz w:val="22"/>
          <w:szCs w:val="22"/>
        </w:rPr>
        <w:t xml:space="preserve"> 18-</w:t>
      </w:r>
      <w:r w:rsidRPr="0060201A">
        <w:rPr>
          <w:sz w:val="22"/>
          <w:szCs w:val="22"/>
        </w:rPr>
        <w:t>ի</w:t>
      </w:r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թիվ</w:t>
      </w:r>
      <w:proofErr w:type="spellEnd"/>
      <w:r w:rsidRPr="0060201A">
        <w:rPr>
          <w:sz w:val="22"/>
          <w:szCs w:val="22"/>
        </w:rPr>
        <w:t xml:space="preserve"> 912-</w:t>
      </w:r>
      <w:r w:rsidRPr="0060201A">
        <w:rPr>
          <w:sz w:val="22"/>
          <w:szCs w:val="22"/>
        </w:rPr>
        <w:t>Ն</w:t>
      </w:r>
      <w:r w:rsidRPr="0060201A">
        <w:rPr>
          <w:sz w:val="22"/>
          <w:szCs w:val="22"/>
        </w:rPr>
        <w:t xml:space="preserve"> </w:t>
      </w:r>
      <w:proofErr w:type="spellStart"/>
      <w:proofErr w:type="gramStart"/>
      <w:r w:rsidRPr="0060201A">
        <w:rPr>
          <w:sz w:val="22"/>
          <w:szCs w:val="22"/>
        </w:rPr>
        <w:t>որոշմամբ</w:t>
      </w:r>
      <w:proofErr w:type="spellEnd"/>
      <w:r w:rsidRPr="0060201A">
        <w:rPr>
          <w:sz w:val="22"/>
          <w:szCs w:val="22"/>
        </w:rPr>
        <w:t xml:space="preserve"> </w:t>
      </w:r>
      <w:r w:rsidRPr="0060201A">
        <w:rPr>
          <w:rFonts w:ascii="Calibri" w:hAnsi="Calibri" w:cs="Calibri"/>
          <w:sz w:val="22"/>
          <w:szCs w:val="22"/>
        </w:rPr>
        <w:t> </w:t>
      </w:r>
      <w:proofErr w:type="spellStart"/>
      <w:r w:rsidRPr="0060201A">
        <w:rPr>
          <w:sz w:val="22"/>
          <w:szCs w:val="22"/>
        </w:rPr>
        <w:t>հաստատված</w:t>
      </w:r>
      <w:proofErr w:type="spellEnd"/>
      <w:proofErr w:type="gram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կարգի</w:t>
      </w:r>
      <w:proofErr w:type="spellEnd"/>
      <w:r w:rsidRPr="0060201A">
        <w:rPr>
          <w:sz w:val="22"/>
          <w:szCs w:val="22"/>
        </w:rPr>
        <w:t xml:space="preserve"> 34.2-</w:t>
      </w:r>
      <w:r w:rsidRPr="0060201A">
        <w:rPr>
          <w:sz w:val="22"/>
          <w:szCs w:val="22"/>
        </w:rPr>
        <w:t>րդ</w:t>
      </w:r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կետով</w:t>
      </w:r>
      <w:proofErr w:type="spellEnd"/>
      <w:r w:rsidRPr="0060201A">
        <w:rPr>
          <w:sz w:val="22"/>
          <w:szCs w:val="22"/>
        </w:rPr>
        <w:t xml:space="preserve"> </w:t>
      </w:r>
      <w:r w:rsidRPr="0060201A">
        <w:rPr>
          <w:sz w:val="22"/>
          <w:szCs w:val="22"/>
        </w:rPr>
        <w:t>և</w:t>
      </w:r>
      <w:r w:rsidRPr="0060201A">
        <w:rPr>
          <w:sz w:val="22"/>
          <w:szCs w:val="22"/>
        </w:rPr>
        <w:t xml:space="preserve"> 35-</w:t>
      </w:r>
      <w:r w:rsidRPr="0060201A">
        <w:rPr>
          <w:sz w:val="22"/>
          <w:szCs w:val="22"/>
        </w:rPr>
        <w:t>րդ</w:t>
      </w:r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կետի</w:t>
      </w:r>
      <w:proofErr w:type="spellEnd"/>
      <w:r w:rsidRPr="0060201A">
        <w:rPr>
          <w:sz w:val="22"/>
          <w:szCs w:val="22"/>
        </w:rPr>
        <w:t xml:space="preserve"> </w:t>
      </w:r>
      <w:r w:rsidRPr="0060201A">
        <w:rPr>
          <w:sz w:val="22"/>
          <w:szCs w:val="22"/>
        </w:rPr>
        <w:t>դ</w:t>
      </w:r>
      <w:r w:rsidRPr="0060201A">
        <w:rPr>
          <w:sz w:val="22"/>
          <w:szCs w:val="22"/>
        </w:rPr>
        <w:t xml:space="preserve">) </w:t>
      </w:r>
      <w:r w:rsidRPr="0060201A">
        <w:rPr>
          <w:sz w:val="22"/>
          <w:szCs w:val="22"/>
        </w:rPr>
        <w:t>և</w:t>
      </w:r>
      <w:r w:rsidRPr="0060201A">
        <w:rPr>
          <w:sz w:val="22"/>
          <w:szCs w:val="22"/>
        </w:rPr>
        <w:t xml:space="preserve"> </w:t>
      </w:r>
      <w:r w:rsidRPr="0060201A">
        <w:rPr>
          <w:sz w:val="22"/>
          <w:szCs w:val="22"/>
        </w:rPr>
        <w:t>ե</w:t>
      </w:r>
      <w:r w:rsidRPr="0060201A">
        <w:rPr>
          <w:sz w:val="22"/>
          <w:szCs w:val="22"/>
        </w:rPr>
        <w:t xml:space="preserve">) </w:t>
      </w:r>
      <w:proofErr w:type="spellStart"/>
      <w:r w:rsidRPr="0060201A">
        <w:rPr>
          <w:sz w:val="22"/>
          <w:szCs w:val="22"/>
        </w:rPr>
        <w:t>ենթակետերով</w:t>
      </w:r>
      <w:proofErr w:type="spellEnd"/>
      <w:r w:rsidRPr="0060201A">
        <w:rPr>
          <w:sz w:val="22"/>
          <w:szCs w:val="22"/>
        </w:rPr>
        <w:t>`</w:t>
      </w:r>
      <w:r w:rsidRPr="0060201A">
        <w:rPr>
          <w:rFonts w:ascii="Calibri" w:hAnsi="Calibri" w:cs="Calibri"/>
          <w:sz w:val="22"/>
          <w:szCs w:val="22"/>
        </w:rPr>
        <w:t> </w:t>
      </w:r>
      <w:proofErr w:type="spellStart"/>
      <w:r w:rsidRPr="0060201A">
        <w:rPr>
          <w:rStyle w:val="a4"/>
          <w:i/>
          <w:iCs/>
          <w:sz w:val="22"/>
          <w:szCs w:val="22"/>
        </w:rPr>
        <w:t>որոշում</w:t>
      </w:r>
      <w:proofErr w:type="spellEnd"/>
      <w:r w:rsidRPr="0060201A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60201A">
        <w:rPr>
          <w:rStyle w:val="a4"/>
          <w:i/>
          <w:iCs/>
          <w:sz w:val="22"/>
          <w:szCs w:val="22"/>
        </w:rPr>
        <w:t>եմ</w:t>
      </w:r>
      <w:proofErr w:type="spellEnd"/>
      <w:r w:rsidRPr="0060201A">
        <w:rPr>
          <w:rStyle w:val="a4"/>
          <w:i/>
          <w:iCs/>
          <w:sz w:val="22"/>
          <w:szCs w:val="22"/>
        </w:rPr>
        <w:t>.</w:t>
      </w:r>
    </w:p>
    <w:p w:rsidR="00000000" w:rsidRPr="0060201A" w:rsidRDefault="0060201A">
      <w:pPr>
        <w:pStyle w:val="a3"/>
        <w:jc w:val="both"/>
        <w:divId w:val="648484833"/>
        <w:rPr>
          <w:sz w:val="22"/>
          <w:szCs w:val="22"/>
        </w:rPr>
      </w:pPr>
      <w:r>
        <w:rPr>
          <w:sz w:val="22"/>
          <w:szCs w:val="22"/>
        </w:rPr>
        <w:t>1.</w:t>
      </w:r>
      <w:r w:rsidR="00FC679E" w:rsidRPr="0060201A">
        <w:rPr>
          <w:sz w:val="22"/>
          <w:szCs w:val="22"/>
        </w:rPr>
        <w:t>Վանաձոր</w:t>
      </w:r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համայնք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Վա</w:t>
      </w:r>
      <w:r w:rsidR="00FC679E" w:rsidRPr="0060201A">
        <w:rPr>
          <w:sz w:val="22"/>
          <w:szCs w:val="22"/>
        </w:rPr>
        <w:t>նաձոր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քաղաքի</w:t>
      </w:r>
      <w:proofErr w:type="spellEnd"/>
      <w:r w:rsidR="00FC679E" w:rsidRPr="0060201A">
        <w:rPr>
          <w:sz w:val="22"/>
          <w:szCs w:val="22"/>
        </w:rPr>
        <w:t xml:space="preserve"> </w:t>
      </w:r>
      <w:r w:rsidR="00FC679E" w:rsidRPr="0060201A">
        <w:rPr>
          <w:sz w:val="22"/>
          <w:szCs w:val="22"/>
        </w:rPr>
        <w:t>Հ</w:t>
      </w:r>
      <w:r w:rsidR="00FC679E" w:rsidRPr="0060201A">
        <w:rPr>
          <w:rFonts w:ascii="Cambria Math" w:hAnsi="Cambria Math" w:cs="Cambria Math"/>
          <w:sz w:val="22"/>
          <w:szCs w:val="22"/>
        </w:rPr>
        <w:t>․</w:t>
      </w:r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Աճառյան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փողոց</w:t>
      </w:r>
      <w:proofErr w:type="spellEnd"/>
      <w:r w:rsidR="00FC679E" w:rsidRPr="0060201A">
        <w:rPr>
          <w:sz w:val="22"/>
          <w:szCs w:val="22"/>
        </w:rPr>
        <w:t xml:space="preserve"> 16/3</w:t>
      </w:r>
      <w:r w:rsidR="00FC679E" w:rsidRPr="0060201A">
        <w:rPr>
          <w:rFonts w:ascii="Calibri" w:hAnsi="Calibri" w:cs="Calibri"/>
          <w:sz w:val="22"/>
          <w:szCs w:val="22"/>
        </w:rPr>
        <w:t> </w:t>
      </w:r>
      <w:proofErr w:type="spellStart"/>
      <w:r w:rsidR="00FC679E" w:rsidRPr="0060201A">
        <w:rPr>
          <w:sz w:val="22"/>
          <w:szCs w:val="22"/>
        </w:rPr>
        <w:t>հասցեում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գտնվող</w:t>
      </w:r>
      <w:proofErr w:type="spellEnd"/>
      <w:r w:rsidR="00FC679E" w:rsidRPr="0060201A">
        <w:rPr>
          <w:sz w:val="22"/>
          <w:szCs w:val="22"/>
        </w:rPr>
        <w:t xml:space="preserve">, </w:t>
      </w:r>
      <w:proofErr w:type="spellStart"/>
      <w:r w:rsidR="00FC679E" w:rsidRPr="0060201A">
        <w:rPr>
          <w:sz w:val="22"/>
          <w:szCs w:val="22"/>
        </w:rPr>
        <w:t>Վանաձոր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համայնքի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սեփականությունը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ճանաչված</w:t>
      </w:r>
      <w:proofErr w:type="spellEnd"/>
      <w:r w:rsidR="00FC679E" w:rsidRPr="0060201A">
        <w:rPr>
          <w:sz w:val="22"/>
          <w:szCs w:val="22"/>
        </w:rPr>
        <w:t xml:space="preserve"> 21</w:t>
      </w:r>
      <w:r w:rsidR="00FC679E" w:rsidRPr="0060201A">
        <w:rPr>
          <w:rFonts w:ascii="Cambria Math" w:hAnsi="Cambria Math" w:cs="Cambria Math"/>
          <w:sz w:val="22"/>
          <w:szCs w:val="22"/>
        </w:rPr>
        <w:t>․</w:t>
      </w:r>
      <w:r w:rsidR="00FC679E" w:rsidRPr="0060201A">
        <w:rPr>
          <w:sz w:val="22"/>
          <w:szCs w:val="22"/>
        </w:rPr>
        <w:t>0</w:t>
      </w:r>
      <w:r w:rsidR="00FC679E" w:rsidRPr="0060201A">
        <w:rPr>
          <w:sz w:val="22"/>
          <w:szCs w:val="22"/>
        </w:rPr>
        <w:t>քմ</w:t>
      </w:r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մակերեսով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ավտոտնակը</w:t>
      </w:r>
      <w:proofErr w:type="spellEnd"/>
      <w:r w:rsidR="00FC679E" w:rsidRPr="0060201A">
        <w:rPr>
          <w:sz w:val="22"/>
          <w:szCs w:val="22"/>
        </w:rPr>
        <w:t xml:space="preserve"> 48640 (</w:t>
      </w:r>
      <w:proofErr w:type="spellStart"/>
      <w:r w:rsidR="00FC679E" w:rsidRPr="0060201A">
        <w:rPr>
          <w:sz w:val="22"/>
          <w:szCs w:val="22"/>
        </w:rPr>
        <w:t>քառասունութ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հազար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վեց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հարյուր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քառասուն</w:t>
      </w:r>
      <w:proofErr w:type="spellEnd"/>
      <w:r w:rsidR="00FC679E" w:rsidRPr="0060201A">
        <w:rPr>
          <w:sz w:val="22"/>
          <w:szCs w:val="22"/>
        </w:rPr>
        <w:t xml:space="preserve">) </w:t>
      </w:r>
      <w:r w:rsidR="00FC679E" w:rsidRPr="0060201A">
        <w:rPr>
          <w:sz w:val="22"/>
          <w:szCs w:val="22"/>
        </w:rPr>
        <w:t>ՀՀ</w:t>
      </w:r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դրամով</w:t>
      </w:r>
      <w:proofErr w:type="spellEnd"/>
      <w:r w:rsidR="00FC679E" w:rsidRPr="0060201A">
        <w:rPr>
          <w:rFonts w:ascii="Calibri" w:hAnsi="Calibri" w:cs="Calibri"/>
          <w:sz w:val="22"/>
          <w:szCs w:val="22"/>
        </w:rPr>
        <w:t> </w:t>
      </w:r>
      <w:r w:rsidR="00FC679E" w:rsidRPr="0060201A">
        <w:rPr>
          <w:sz w:val="22"/>
          <w:szCs w:val="22"/>
        </w:rPr>
        <w:t>և</w:t>
      </w:r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դրանով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զբաղեցված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ու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սպասարկման</w:t>
      </w:r>
      <w:proofErr w:type="spellEnd"/>
      <w:r w:rsidR="00FC679E" w:rsidRPr="0060201A">
        <w:rPr>
          <w:rFonts w:ascii="Calibri" w:hAnsi="Calibri" w:cs="Calibri"/>
          <w:sz w:val="22"/>
          <w:szCs w:val="22"/>
        </w:rPr>
        <w:t> </w:t>
      </w:r>
      <w:proofErr w:type="spellStart"/>
      <w:r w:rsidR="00FC679E" w:rsidRPr="0060201A">
        <w:rPr>
          <w:sz w:val="22"/>
          <w:szCs w:val="22"/>
        </w:rPr>
        <w:t>համար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անհրաժեշտ</w:t>
      </w:r>
      <w:proofErr w:type="spellEnd"/>
      <w:r w:rsidR="00FC679E" w:rsidRPr="0060201A">
        <w:rPr>
          <w:sz w:val="22"/>
          <w:szCs w:val="22"/>
        </w:rPr>
        <w:t>,</w:t>
      </w:r>
      <w:r w:rsidR="00FC679E" w:rsidRPr="0060201A">
        <w:rPr>
          <w:rFonts w:ascii="Calibri" w:hAnsi="Calibri" w:cs="Calibri"/>
          <w:sz w:val="22"/>
          <w:szCs w:val="22"/>
        </w:rPr>
        <w:t> </w:t>
      </w:r>
      <w:r w:rsidR="00FC679E" w:rsidRPr="0060201A">
        <w:rPr>
          <w:sz w:val="22"/>
          <w:szCs w:val="22"/>
        </w:rPr>
        <w:t>ՀՀ</w:t>
      </w:r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հողային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օրենսգրքի</w:t>
      </w:r>
      <w:proofErr w:type="spellEnd"/>
      <w:r w:rsidR="00FC679E" w:rsidRPr="0060201A">
        <w:rPr>
          <w:sz w:val="22"/>
          <w:szCs w:val="22"/>
        </w:rPr>
        <w:t xml:space="preserve"> 60-</w:t>
      </w:r>
      <w:r w:rsidR="00FC679E" w:rsidRPr="0060201A">
        <w:rPr>
          <w:sz w:val="22"/>
          <w:szCs w:val="22"/>
        </w:rPr>
        <w:t>րդ</w:t>
      </w:r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հ</w:t>
      </w:r>
      <w:r w:rsidR="00FC679E" w:rsidRPr="0060201A">
        <w:rPr>
          <w:sz w:val="22"/>
          <w:szCs w:val="22"/>
        </w:rPr>
        <w:t>ոդվածով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սահմանված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հողամասերի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թվին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չդասվող</w:t>
      </w:r>
      <w:proofErr w:type="spellEnd"/>
      <w:r w:rsidR="00FC679E" w:rsidRPr="0060201A">
        <w:rPr>
          <w:sz w:val="22"/>
          <w:szCs w:val="22"/>
        </w:rPr>
        <w:t xml:space="preserve"> 22</w:t>
      </w:r>
      <w:r w:rsidR="00FC679E" w:rsidRPr="0060201A">
        <w:rPr>
          <w:rFonts w:ascii="Cambria Math" w:hAnsi="Cambria Math" w:cs="Cambria Math"/>
          <w:sz w:val="22"/>
          <w:szCs w:val="22"/>
        </w:rPr>
        <w:t>․</w:t>
      </w:r>
      <w:r w:rsidR="00FC679E" w:rsidRPr="0060201A">
        <w:rPr>
          <w:sz w:val="22"/>
          <w:szCs w:val="22"/>
        </w:rPr>
        <w:t>2</w:t>
      </w:r>
      <w:r w:rsidR="00FC679E" w:rsidRPr="0060201A">
        <w:rPr>
          <w:sz w:val="22"/>
          <w:szCs w:val="22"/>
        </w:rPr>
        <w:t>քմ</w:t>
      </w:r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մակերեսով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հողամասը</w:t>
      </w:r>
      <w:proofErr w:type="spellEnd"/>
      <w:r w:rsidR="00FC679E" w:rsidRPr="0060201A">
        <w:rPr>
          <w:sz w:val="22"/>
          <w:szCs w:val="22"/>
        </w:rPr>
        <w:t xml:space="preserve"> 151730 (</w:t>
      </w:r>
      <w:proofErr w:type="spellStart"/>
      <w:r w:rsidR="00FC679E" w:rsidRPr="0060201A">
        <w:rPr>
          <w:sz w:val="22"/>
          <w:szCs w:val="22"/>
        </w:rPr>
        <w:t>հարյուր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հիսունմեկ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հազար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յոթ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հարյուր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երեսուն</w:t>
      </w:r>
      <w:proofErr w:type="spellEnd"/>
      <w:r w:rsidR="00FC679E" w:rsidRPr="0060201A">
        <w:rPr>
          <w:sz w:val="22"/>
          <w:szCs w:val="22"/>
        </w:rPr>
        <w:t xml:space="preserve">) </w:t>
      </w:r>
      <w:r w:rsidR="00FC679E" w:rsidRPr="0060201A">
        <w:rPr>
          <w:sz w:val="22"/>
          <w:szCs w:val="22"/>
        </w:rPr>
        <w:t>ՀՀ</w:t>
      </w:r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դրամով</w:t>
      </w:r>
      <w:proofErr w:type="spellEnd"/>
      <w:r w:rsidR="00FC679E" w:rsidRPr="0060201A">
        <w:rPr>
          <w:sz w:val="22"/>
          <w:szCs w:val="22"/>
        </w:rPr>
        <w:t xml:space="preserve">, </w:t>
      </w:r>
      <w:proofErr w:type="spellStart"/>
      <w:r w:rsidR="00FC679E" w:rsidRPr="0060201A">
        <w:rPr>
          <w:sz w:val="22"/>
          <w:szCs w:val="22"/>
        </w:rPr>
        <w:t>ուղղակի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վաճառքի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ձևով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օտարել</w:t>
      </w:r>
      <w:proofErr w:type="spellEnd"/>
      <w:r w:rsidR="00FC679E" w:rsidRPr="0060201A">
        <w:rPr>
          <w:rFonts w:ascii="Calibri" w:hAnsi="Calibri" w:cs="Calibri"/>
          <w:sz w:val="22"/>
          <w:szCs w:val="22"/>
        </w:rPr>
        <w:t> </w:t>
      </w:r>
      <w:proofErr w:type="spellStart"/>
      <w:r w:rsidR="00FC679E" w:rsidRPr="0060201A">
        <w:rPr>
          <w:sz w:val="22"/>
          <w:szCs w:val="22"/>
        </w:rPr>
        <w:t>Արամ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Գուրգենի</w:t>
      </w:r>
      <w:proofErr w:type="spellEnd"/>
      <w:r w:rsidR="00FC679E" w:rsidRPr="0060201A">
        <w:rPr>
          <w:sz w:val="22"/>
          <w:szCs w:val="22"/>
        </w:rPr>
        <w:t xml:space="preserve"> </w:t>
      </w:r>
      <w:proofErr w:type="spellStart"/>
      <w:r w:rsidR="00FC679E" w:rsidRPr="0060201A">
        <w:rPr>
          <w:sz w:val="22"/>
          <w:szCs w:val="22"/>
        </w:rPr>
        <w:t>Մելքոնյանին</w:t>
      </w:r>
      <w:proofErr w:type="spellEnd"/>
      <w:r w:rsidR="00FC679E" w:rsidRPr="0060201A">
        <w:rPr>
          <w:sz w:val="22"/>
          <w:szCs w:val="22"/>
        </w:rPr>
        <w:t>:</w:t>
      </w:r>
    </w:p>
    <w:p w:rsidR="00000000" w:rsidRPr="0060201A" w:rsidRDefault="00FC679E">
      <w:pPr>
        <w:pStyle w:val="a3"/>
        <w:jc w:val="both"/>
        <w:divId w:val="648484833"/>
        <w:rPr>
          <w:sz w:val="22"/>
          <w:szCs w:val="22"/>
        </w:rPr>
      </w:pPr>
      <w:r w:rsidRPr="0060201A">
        <w:rPr>
          <w:sz w:val="22"/>
          <w:szCs w:val="22"/>
        </w:rPr>
        <w:t>2.</w:t>
      </w:r>
      <w:r w:rsidRPr="0060201A">
        <w:rPr>
          <w:rFonts w:ascii="Calibri" w:hAnsi="Calibri" w:cs="Calibri"/>
          <w:sz w:val="22"/>
          <w:szCs w:val="22"/>
        </w:rPr>
        <w:t> </w:t>
      </w:r>
      <w:proofErr w:type="spellStart"/>
      <w:r w:rsidRPr="0060201A">
        <w:rPr>
          <w:sz w:val="22"/>
          <w:szCs w:val="22"/>
        </w:rPr>
        <w:t>Վանաձոր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համայնքի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ղեկավարին</w:t>
      </w:r>
      <w:proofErr w:type="spellEnd"/>
      <w:r w:rsidRPr="0060201A">
        <w:rPr>
          <w:sz w:val="22"/>
          <w:szCs w:val="22"/>
        </w:rPr>
        <w:t xml:space="preserve">` </w:t>
      </w:r>
      <w:proofErr w:type="spellStart"/>
      <w:r w:rsidRPr="0060201A">
        <w:rPr>
          <w:sz w:val="22"/>
          <w:szCs w:val="22"/>
        </w:rPr>
        <w:t>Արամ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Գուրգենի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Մելքոնյանի</w:t>
      </w:r>
      <w:proofErr w:type="spellEnd"/>
      <w:r w:rsidRPr="0060201A">
        <w:rPr>
          <w:rFonts w:ascii="Calibri" w:hAnsi="Calibri" w:cs="Calibri"/>
          <w:sz w:val="22"/>
          <w:szCs w:val="22"/>
        </w:rPr>
        <w:t> </w:t>
      </w:r>
      <w:proofErr w:type="spellStart"/>
      <w:r w:rsidRPr="0060201A">
        <w:rPr>
          <w:sz w:val="22"/>
          <w:szCs w:val="22"/>
        </w:rPr>
        <w:t>հետ</w:t>
      </w:r>
      <w:proofErr w:type="spellEnd"/>
      <w:r w:rsidRPr="0060201A">
        <w:rPr>
          <w:sz w:val="22"/>
          <w:szCs w:val="22"/>
        </w:rPr>
        <w:t xml:space="preserve"> </w:t>
      </w:r>
      <w:r w:rsidRPr="0060201A">
        <w:rPr>
          <w:sz w:val="22"/>
          <w:szCs w:val="22"/>
        </w:rPr>
        <w:t>ՀՀ</w:t>
      </w:r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օրենսդ</w:t>
      </w:r>
      <w:r w:rsidRPr="0060201A">
        <w:rPr>
          <w:sz w:val="22"/>
          <w:szCs w:val="22"/>
        </w:rPr>
        <w:t>րությամբ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սահմանված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կարգով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կնքել</w:t>
      </w:r>
      <w:proofErr w:type="spellEnd"/>
      <w:r w:rsidRPr="0060201A">
        <w:rPr>
          <w:rFonts w:ascii="Calibri" w:hAnsi="Calibri" w:cs="Calibri"/>
          <w:sz w:val="22"/>
          <w:szCs w:val="22"/>
        </w:rPr>
        <w:t> </w:t>
      </w:r>
      <w:proofErr w:type="spellStart"/>
      <w:r w:rsidRPr="0060201A">
        <w:rPr>
          <w:sz w:val="22"/>
          <w:szCs w:val="22"/>
        </w:rPr>
        <w:t>ավտոտնակի</w:t>
      </w:r>
      <w:proofErr w:type="spellEnd"/>
      <w:r w:rsidRPr="0060201A">
        <w:rPr>
          <w:sz w:val="22"/>
          <w:szCs w:val="22"/>
        </w:rPr>
        <w:t xml:space="preserve"> </w:t>
      </w:r>
      <w:r w:rsidRPr="0060201A">
        <w:rPr>
          <w:sz w:val="22"/>
          <w:szCs w:val="22"/>
        </w:rPr>
        <w:t>և</w:t>
      </w:r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հողամասի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առուվաճառքի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պայմանագիր</w:t>
      </w:r>
      <w:proofErr w:type="spellEnd"/>
      <w:r w:rsidRPr="0060201A">
        <w:rPr>
          <w:sz w:val="22"/>
          <w:szCs w:val="22"/>
        </w:rPr>
        <w:t xml:space="preserve">, </w:t>
      </w:r>
      <w:proofErr w:type="spellStart"/>
      <w:r w:rsidRPr="0060201A">
        <w:rPr>
          <w:sz w:val="22"/>
          <w:szCs w:val="22"/>
        </w:rPr>
        <w:t>իսկ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աշխատակազմի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եկամուտների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հաշվառման</w:t>
      </w:r>
      <w:proofErr w:type="spellEnd"/>
      <w:r w:rsidRPr="0060201A">
        <w:rPr>
          <w:sz w:val="22"/>
          <w:szCs w:val="22"/>
        </w:rPr>
        <w:t xml:space="preserve">, </w:t>
      </w:r>
      <w:proofErr w:type="spellStart"/>
      <w:r w:rsidRPr="0060201A">
        <w:rPr>
          <w:sz w:val="22"/>
          <w:szCs w:val="22"/>
        </w:rPr>
        <w:t>հավաքագրման</w:t>
      </w:r>
      <w:proofErr w:type="spellEnd"/>
      <w:r w:rsidRPr="0060201A">
        <w:rPr>
          <w:sz w:val="22"/>
          <w:szCs w:val="22"/>
        </w:rPr>
        <w:t xml:space="preserve"> </w:t>
      </w:r>
      <w:r w:rsidRPr="0060201A">
        <w:rPr>
          <w:sz w:val="22"/>
          <w:szCs w:val="22"/>
        </w:rPr>
        <w:t>և</w:t>
      </w:r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գովազդի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բաժնին</w:t>
      </w:r>
      <w:proofErr w:type="spellEnd"/>
      <w:r w:rsidRPr="0060201A">
        <w:rPr>
          <w:rFonts w:ascii="Calibri" w:hAnsi="Calibri" w:cs="Calibri"/>
          <w:sz w:val="22"/>
          <w:szCs w:val="22"/>
        </w:rPr>
        <w:t> </w:t>
      </w:r>
      <w:proofErr w:type="spellStart"/>
      <w:r w:rsidRPr="0060201A">
        <w:rPr>
          <w:sz w:val="22"/>
          <w:szCs w:val="22"/>
        </w:rPr>
        <w:t>հաշվառել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վերոնշյալ</w:t>
      </w:r>
      <w:proofErr w:type="spellEnd"/>
      <w:r w:rsidRPr="0060201A">
        <w:rPr>
          <w:sz w:val="22"/>
          <w:szCs w:val="22"/>
        </w:rPr>
        <w:t xml:space="preserve"> </w:t>
      </w:r>
      <w:proofErr w:type="spellStart"/>
      <w:r w:rsidRPr="0060201A">
        <w:rPr>
          <w:sz w:val="22"/>
          <w:szCs w:val="22"/>
        </w:rPr>
        <w:t>պայմանագիրը</w:t>
      </w:r>
      <w:proofErr w:type="spellEnd"/>
      <w:r w:rsidRPr="0060201A">
        <w:rPr>
          <w:sz w:val="22"/>
          <w:szCs w:val="22"/>
        </w:rPr>
        <w:t>։</w:t>
      </w:r>
    </w:p>
    <w:p w:rsidR="00000000" w:rsidRDefault="00FC679E">
      <w:pPr>
        <w:pStyle w:val="a3"/>
        <w:divId w:val="648484833"/>
      </w:pPr>
      <w:r>
        <w:rPr>
          <w:rFonts w:ascii="Calibri" w:hAnsi="Calibri" w:cs="Calibri"/>
        </w:rPr>
        <w:t> </w:t>
      </w:r>
    </w:p>
    <w:p w:rsidR="0060201A" w:rsidRPr="00FF45D1" w:rsidRDefault="0060201A" w:rsidP="0060201A">
      <w:pPr>
        <w:pStyle w:val="a3"/>
        <w:spacing w:before="0" w:beforeAutospacing="0" w:after="0" w:afterAutospacing="0"/>
        <w:ind w:left="708"/>
        <w:divId w:val="64848483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60201A" w:rsidRPr="00FF45D1" w:rsidRDefault="0060201A" w:rsidP="0060201A">
      <w:pPr>
        <w:pStyle w:val="a3"/>
        <w:spacing w:before="0" w:beforeAutospacing="0" w:after="0" w:afterAutospacing="0"/>
        <w:ind w:firstLine="708"/>
        <w:divId w:val="64848483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0201A" w:rsidRPr="00FF45D1" w:rsidRDefault="0060201A" w:rsidP="0060201A">
      <w:pPr>
        <w:pStyle w:val="a3"/>
        <w:spacing w:before="0" w:beforeAutospacing="0" w:after="0" w:afterAutospacing="0"/>
        <w:ind w:firstLine="708"/>
        <w:divId w:val="648484833"/>
        <w:rPr>
          <w:sz w:val="22"/>
          <w:lang w:val="hy-AM"/>
        </w:rPr>
      </w:pPr>
    </w:p>
    <w:p w:rsidR="0060201A" w:rsidRPr="00FF45D1" w:rsidRDefault="0060201A" w:rsidP="0060201A">
      <w:pPr>
        <w:pStyle w:val="a3"/>
        <w:spacing w:before="0" w:beforeAutospacing="0" w:after="0" w:afterAutospacing="0"/>
        <w:ind w:left="708"/>
        <w:divId w:val="64848483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FC679E" w:rsidRPr="0060201A" w:rsidRDefault="0060201A" w:rsidP="0060201A">
      <w:pPr>
        <w:pStyle w:val="a3"/>
        <w:spacing w:before="0" w:beforeAutospacing="0" w:after="0" w:afterAutospacing="0"/>
        <w:ind w:left="708"/>
        <w:divId w:val="64848483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FC679E" w:rsidRPr="0060201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020E"/>
    <w:rsid w:val="004E020E"/>
    <w:rsid w:val="0060201A"/>
    <w:rsid w:val="00FC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2CB2C-9972-4FF9-9D37-839BE66A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2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2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7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2025-04-16T06:03:00Z</cp:lastPrinted>
  <dcterms:created xsi:type="dcterms:W3CDTF">2025-04-16T06:03:00Z</dcterms:created>
  <dcterms:modified xsi:type="dcterms:W3CDTF">2025-04-16T06:04:00Z</dcterms:modified>
</cp:coreProperties>
</file>