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701172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4371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15f01db6740$d741b8f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15f01db6740$d741b8f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4371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4371E">
      <w:pPr>
        <w:pStyle w:val="a3"/>
        <w:jc w:val="center"/>
        <w:divId w:val="127011721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4371E">
      <w:pPr>
        <w:pStyle w:val="a3"/>
        <w:jc w:val="center"/>
        <w:divId w:val="1931766310"/>
      </w:pPr>
      <w:r>
        <w:rPr>
          <w:sz w:val="22"/>
          <w:szCs w:val="22"/>
        </w:rPr>
        <w:t>«</w:t>
      </w:r>
      <w:r>
        <w:rPr>
          <w:sz w:val="22"/>
          <w:szCs w:val="22"/>
        </w:rPr>
        <w:t>ՆԱՏԱԼԻ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ՖԱՐՄ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ԴԵՂԱՏՈՒՆ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0320F" w:rsidRDefault="0034371E">
      <w:pPr>
        <w:pStyle w:val="a3"/>
        <w:jc w:val="both"/>
        <w:divId w:val="1270117213"/>
        <w:rPr>
          <w:sz w:val="22"/>
          <w:szCs w:val="22"/>
        </w:rPr>
      </w:pPr>
      <w:proofErr w:type="spellStart"/>
      <w:r w:rsidRPr="0000320F">
        <w:rPr>
          <w:color w:val="333333"/>
          <w:sz w:val="22"/>
          <w:szCs w:val="22"/>
        </w:rPr>
        <w:t>Հիմք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ընդունելով</w:t>
      </w:r>
      <w:proofErr w:type="spellEnd"/>
      <w:r w:rsidRPr="0000320F">
        <w:rPr>
          <w:color w:val="333333"/>
          <w:sz w:val="22"/>
          <w:szCs w:val="22"/>
        </w:rPr>
        <w:t xml:space="preserve"> «</w:t>
      </w:r>
      <w:r w:rsidRPr="0000320F">
        <w:rPr>
          <w:color w:val="333333"/>
          <w:sz w:val="22"/>
          <w:szCs w:val="22"/>
        </w:rPr>
        <w:t>ՆԱՏԱԼԻ</w:t>
      </w:r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ՖԱՐՄ</w:t>
      </w:r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ԴԵՂԱՏՈՒՆ</w:t>
      </w:r>
      <w:r w:rsidRPr="0000320F">
        <w:rPr>
          <w:color w:val="333333"/>
          <w:sz w:val="22"/>
          <w:szCs w:val="22"/>
        </w:rPr>
        <w:t>»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>ՍՊԸ</w:t>
      </w:r>
      <w:r w:rsidRPr="0000320F">
        <w:rPr>
          <w:color w:val="333333"/>
          <w:sz w:val="22"/>
          <w:szCs w:val="22"/>
        </w:rPr>
        <w:t>-</w:t>
      </w:r>
      <w:r w:rsidRPr="0000320F">
        <w:rPr>
          <w:color w:val="333333"/>
          <w:sz w:val="22"/>
          <w:szCs w:val="22"/>
        </w:rPr>
        <w:t>ի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տնօրեն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Արման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Ասատրյանի</w:t>
      </w:r>
      <w:proofErr w:type="spellEnd"/>
      <w:r w:rsidRPr="0000320F">
        <w:rPr>
          <w:color w:val="333333"/>
          <w:sz w:val="22"/>
          <w:szCs w:val="22"/>
        </w:rPr>
        <w:t xml:space="preserve"> 2025 </w:t>
      </w:r>
      <w:proofErr w:type="spellStart"/>
      <w:r w:rsidRPr="0000320F">
        <w:rPr>
          <w:color w:val="333333"/>
          <w:sz w:val="22"/>
          <w:szCs w:val="22"/>
        </w:rPr>
        <w:t>թվականի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հունվարի</w:t>
      </w:r>
      <w:proofErr w:type="spellEnd"/>
      <w:r w:rsidRPr="0000320F">
        <w:rPr>
          <w:color w:val="333333"/>
          <w:sz w:val="22"/>
          <w:szCs w:val="22"/>
        </w:rPr>
        <w:t xml:space="preserve"> 10-</w:t>
      </w:r>
      <w:r w:rsidRPr="0000320F">
        <w:rPr>
          <w:color w:val="333333"/>
          <w:sz w:val="22"/>
          <w:szCs w:val="22"/>
        </w:rPr>
        <w:t>ի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թիվ</w:t>
      </w:r>
      <w:proofErr w:type="spellEnd"/>
      <w:r w:rsidRPr="0000320F">
        <w:rPr>
          <w:color w:val="333333"/>
          <w:sz w:val="22"/>
          <w:szCs w:val="22"/>
        </w:rPr>
        <w:t xml:space="preserve"> 01/299 </w:t>
      </w:r>
      <w:proofErr w:type="spellStart"/>
      <w:r w:rsidRPr="0000320F">
        <w:rPr>
          <w:color w:val="333333"/>
          <w:sz w:val="22"/>
          <w:szCs w:val="22"/>
        </w:rPr>
        <w:t>հայտը</w:t>
      </w:r>
      <w:proofErr w:type="spellEnd"/>
      <w:r w:rsidRPr="0000320F">
        <w:rPr>
          <w:color w:val="333333"/>
          <w:sz w:val="22"/>
          <w:szCs w:val="22"/>
        </w:rPr>
        <w:t xml:space="preserve">, </w:t>
      </w:r>
      <w:proofErr w:type="spellStart"/>
      <w:r w:rsidRPr="0000320F">
        <w:rPr>
          <w:color w:val="333333"/>
          <w:sz w:val="22"/>
          <w:szCs w:val="22"/>
        </w:rPr>
        <w:t>ղեկավարվելով</w:t>
      </w:r>
      <w:proofErr w:type="spellEnd"/>
      <w:r w:rsidRPr="0000320F">
        <w:rPr>
          <w:color w:val="333333"/>
          <w:sz w:val="22"/>
          <w:szCs w:val="22"/>
        </w:rPr>
        <w:t xml:space="preserve"> «</w:t>
      </w:r>
      <w:proofErr w:type="spellStart"/>
      <w:r w:rsidRPr="0000320F">
        <w:rPr>
          <w:color w:val="333333"/>
          <w:sz w:val="22"/>
          <w:szCs w:val="22"/>
        </w:rPr>
        <w:t>Տեղական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ինքնակառավարման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մասին</w:t>
      </w:r>
      <w:proofErr w:type="spellEnd"/>
      <w:r w:rsidRPr="0000320F">
        <w:rPr>
          <w:color w:val="333333"/>
          <w:sz w:val="22"/>
          <w:szCs w:val="22"/>
        </w:rPr>
        <w:t xml:space="preserve">» </w:t>
      </w:r>
      <w:r w:rsidRPr="0000320F">
        <w:rPr>
          <w:color w:val="333333"/>
          <w:sz w:val="22"/>
          <w:szCs w:val="22"/>
        </w:rPr>
        <w:t>ՀՀ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օրենքի</w:t>
      </w:r>
      <w:proofErr w:type="spellEnd"/>
      <w:r w:rsidRPr="0000320F">
        <w:rPr>
          <w:color w:val="333333"/>
          <w:sz w:val="22"/>
          <w:szCs w:val="22"/>
        </w:rPr>
        <w:t xml:space="preserve"> 35-</w:t>
      </w:r>
      <w:r w:rsidRPr="0000320F">
        <w:rPr>
          <w:color w:val="333333"/>
          <w:sz w:val="22"/>
          <w:szCs w:val="22"/>
        </w:rPr>
        <w:t>րդ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հոդվածի</w:t>
      </w:r>
      <w:proofErr w:type="spellEnd"/>
      <w:r w:rsidRPr="0000320F">
        <w:rPr>
          <w:color w:val="333333"/>
          <w:sz w:val="22"/>
          <w:szCs w:val="22"/>
        </w:rPr>
        <w:t xml:space="preserve"> 1-</w:t>
      </w:r>
      <w:r w:rsidRPr="0000320F">
        <w:rPr>
          <w:color w:val="333333"/>
          <w:sz w:val="22"/>
          <w:szCs w:val="22"/>
        </w:rPr>
        <w:t>ի</w:t>
      </w:r>
      <w:r w:rsidRPr="0000320F">
        <w:rPr>
          <w:color w:val="333333"/>
          <w:sz w:val="22"/>
          <w:szCs w:val="22"/>
        </w:rPr>
        <w:t>ն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մասի</w:t>
      </w:r>
      <w:proofErr w:type="spellEnd"/>
      <w:r w:rsidRPr="0000320F">
        <w:rPr>
          <w:color w:val="333333"/>
          <w:sz w:val="22"/>
          <w:szCs w:val="22"/>
        </w:rPr>
        <w:t xml:space="preserve"> 24-</w:t>
      </w:r>
      <w:r w:rsidRPr="0000320F">
        <w:rPr>
          <w:color w:val="333333"/>
          <w:sz w:val="22"/>
          <w:szCs w:val="22"/>
        </w:rPr>
        <w:t>րդ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կետով</w:t>
      </w:r>
      <w:proofErr w:type="spellEnd"/>
      <w:r w:rsidRPr="0000320F">
        <w:rPr>
          <w:color w:val="333333"/>
          <w:sz w:val="22"/>
          <w:szCs w:val="22"/>
        </w:rPr>
        <w:t>, 45-</w:t>
      </w:r>
      <w:r w:rsidRPr="0000320F">
        <w:rPr>
          <w:color w:val="333333"/>
          <w:sz w:val="22"/>
          <w:szCs w:val="22"/>
        </w:rPr>
        <w:t>րդ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հոդվածի</w:t>
      </w:r>
      <w:proofErr w:type="spellEnd"/>
      <w:r w:rsidRPr="0000320F">
        <w:rPr>
          <w:color w:val="333333"/>
          <w:sz w:val="22"/>
          <w:szCs w:val="22"/>
        </w:rPr>
        <w:t xml:space="preserve"> 1-</w:t>
      </w:r>
      <w:r w:rsidRPr="0000320F">
        <w:rPr>
          <w:color w:val="333333"/>
          <w:sz w:val="22"/>
          <w:szCs w:val="22"/>
        </w:rPr>
        <w:t>ին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մասի</w:t>
      </w:r>
      <w:proofErr w:type="spellEnd"/>
      <w:r w:rsidRPr="0000320F">
        <w:rPr>
          <w:color w:val="333333"/>
          <w:sz w:val="22"/>
          <w:szCs w:val="22"/>
        </w:rPr>
        <w:t xml:space="preserve"> 12-</w:t>
      </w:r>
      <w:proofErr w:type="gramStart"/>
      <w:r w:rsidRPr="0000320F">
        <w:rPr>
          <w:color w:val="333333"/>
          <w:sz w:val="22"/>
          <w:szCs w:val="22"/>
        </w:rPr>
        <w:t>րդ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կետով</w:t>
      </w:r>
      <w:proofErr w:type="spellEnd"/>
      <w:proofErr w:type="gramEnd"/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և</w:t>
      </w:r>
      <w:r w:rsidRPr="0000320F">
        <w:rPr>
          <w:color w:val="333333"/>
          <w:sz w:val="22"/>
          <w:szCs w:val="22"/>
        </w:rPr>
        <w:t xml:space="preserve"> «</w:t>
      </w:r>
      <w:proofErr w:type="spellStart"/>
      <w:r w:rsidRPr="0000320F">
        <w:rPr>
          <w:color w:val="333333"/>
          <w:sz w:val="22"/>
          <w:szCs w:val="22"/>
        </w:rPr>
        <w:t>Գովազդի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մասին</w:t>
      </w:r>
      <w:proofErr w:type="spellEnd"/>
      <w:r w:rsidRPr="0000320F">
        <w:rPr>
          <w:color w:val="333333"/>
          <w:sz w:val="22"/>
          <w:szCs w:val="22"/>
        </w:rPr>
        <w:t>»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ՀՀ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օրենքի</w:t>
      </w:r>
      <w:proofErr w:type="spellEnd"/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 xml:space="preserve"> 11-</w:t>
      </w:r>
      <w:r w:rsidRPr="0000320F">
        <w:rPr>
          <w:color w:val="333333"/>
          <w:sz w:val="22"/>
          <w:szCs w:val="22"/>
        </w:rPr>
        <w:t>րդ</w:t>
      </w:r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320F">
        <w:rPr>
          <w:color w:val="333333"/>
          <w:sz w:val="22"/>
          <w:szCs w:val="22"/>
        </w:rPr>
        <w:t>հոդվածի</w:t>
      </w:r>
      <w:proofErr w:type="spellEnd"/>
      <w:r w:rsidRPr="0000320F">
        <w:rPr>
          <w:color w:val="333333"/>
          <w:sz w:val="22"/>
          <w:szCs w:val="22"/>
        </w:rPr>
        <w:t xml:space="preserve"> 2-</w:t>
      </w:r>
      <w:r w:rsidRPr="0000320F">
        <w:rPr>
          <w:color w:val="333333"/>
          <w:sz w:val="22"/>
          <w:szCs w:val="22"/>
        </w:rPr>
        <w:t>րդ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պարբերությամբ</w:t>
      </w:r>
      <w:proofErr w:type="spellEnd"/>
      <w:r w:rsidRPr="0000320F">
        <w:rPr>
          <w:color w:val="333333"/>
          <w:sz w:val="22"/>
          <w:szCs w:val="22"/>
        </w:rPr>
        <w:t>՝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320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0320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0320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0320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0320F" w:rsidRDefault="0034371E">
      <w:pPr>
        <w:pStyle w:val="a3"/>
        <w:jc w:val="both"/>
        <w:divId w:val="1270117213"/>
        <w:rPr>
          <w:sz w:val="22"/>
          <w:szCs w:val="22"/>
        </w:rPr>
      </w:pPr>
      <w:r w:rsidRPr="0000320F">
        <w:rPr>
          <w:color w:val="333333"/>
          <w:sz w:val="22"/>
          <w:szCs w:val="22"/>
        </w:rPr>
        <w:t>1.</w:t>
      </w:r>
      <w:r w:rsidRPr="0000320F">
        <w:rPr>
          <w:color w:val="333333"/>
          <w:sz w:val="22"/>
          <w:szCs w:val="22"/>
        </w:rPr>
        <w:t>Բավարարել</w:t>
      </w:r>
      <w:r w:rsidR="0000320F">
        <w:rPr>
          <w:color w:val="333333"/>
          <w:sz w:val="22"/>
          <w:szCs w:val="22"/>
          <w:lang w:val="hy-AM"/>
        </w:rPr>
        <w:t xml:space="preserve"> </w:t>
      </w:r>
      <w:r w:rsid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Երևան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քաղաքի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Օհանովի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փողոցի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թիվ</w:t>
      </w:r>
      <w:proofErr w:type="spellEnd"/>
      <w:r w:rsidRPr="0000320F">
        <w:rPr>
          <w:color w:val="333333"/>
          <w:sz w:val="22"/>
          <w:szCs w:val="22"/>
        </w:rPr>
        <w:t xml:space="preserve"> 15/1 </w:t>
      </w:r>
      <w:proofErr w:type="spellStart"/>
      <w:r w:rsidRPr="0000320F">
        <w:rPr>
          <w:color w:val="333333"/>
          <w:sz w:val="22"/>
          <w:szCs w:val="22"/>
        </w:rPr>
        <w:t>հասցեում</w:t>
      </w:r>
      <w:proofErr w:type="spellEnd"/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գործո</w:t>
      </w:r>
      <w:r w:rsidRPr="0000320F">
        <w:rPr>
          <w:color w:val="333333"/>
          <w:sz w:val="22"/>
          <w:szCs w:val="22"/>
        </w:rPr>
        <w:t>ղ</w:t>
      </w:r>
      <w:proofErr w:type="spellEnd"/>
      <w:r w:rsidR="0000320F">
        <w:rPr>
          <w:color w:val="333333"/>
          <w:sz w:val="22"/>
          <w:szCs w:val="22"/>
          <w:lang w:val="hy-AM"/>
        </w:rPr>
        <w:t xml:space="preserve"> 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>«</w:t>
      </w:r>
      <w:r w:rsidRPr="0000320F">
        <w:rPr>
          <w:color w:val="333333"/>
          <w:sz w:val="22"/>
          <w:szCs w:val="22"/>
        </w:rPr>
        <w:t>ՆԱՏԱԼԻ</w:t>
      </w:r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ՖԱՐՄ</w:t>
      </w:r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ԴԵՂԱՏՈՒՆ</w:t>
      </w:r>
      <w:r w:rsidR="0000320F">
        <w:rPr>
          <w:color w:val="333333"/>
          <w:sz w:val="22"/>
          <w:szCs w:val="22"/>
        </w:rPr>
        <w:t xml:space="preserve">» </w:t>
      </w:r>
      <w:r w:rsidRPr="0000320F">
        <w:rPr>
          <w:color w:val="333333"/>
          <w:sz w:val="22"/>
          <w:szCs w:val="22"/>
        </w:rPr>
        <w:t>ՍՊԸ</w:t>
      </w:r>
      <w:r w:rsidRPr="0000320F">
        <w:rPr>
          <w:color w:val="333333"/>
          <w:sz w:val="22"/>
          <w:szCs w:val="22"/>
        </w:rPr>
        <w:t>-</w:t>
      </w:r>
      <w:r w:rsidRPr="0000320F">
        <w:rPr>
          <w:color w:val="333333"/>
          <w:sz w:val="22"/>
          <w:szCs w:val="22"/>
        </w:rPr>
        <w:t>ի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տնօրեն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Արման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Ասատրյան</w:t>
      </w:r>
      <w:r w:rsidRPr="0000320F">
        <w:rPr>
          <w:color w:val="333333"/>
          <w:sz w:val="22"/>
          <w:szCs w:val="22"/>
        </w:rPr>
        <w:t>ի</w:t>
      </w:r>
      <w:proofErr w:type="spellEnd"/>
      <w:r w:rsidR="0000320F">
        <w:rPr>
          <w:color w:val="333333"/>
          <w:sz w:val="22"/>
          <w:szCs w:val="22"/>
          <w:lang w:val="hy-AM"/>
        </w:rPr>
        <w:t xml:space="preserve"> 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320F">
        <w:rPr>
          <w:color w:val="333333"/>
          <w:sz w:val="22"/>
          <w:szCs w:val="22"/>
        </w:rPr>
        <w:t>հա</w:t>
      </w:r>
      <w:r w:rsidRPr="0000320F">
        <w:rPr>
          <w:color w:val="333333"/>
          <w:sz w:val="22"/>
          <w:szCs w:val="22"/>
        </w:rPr>
        <w:t>յտը</w:t>
      </w:r>
      <w:proofErr w:type="spellEnd"/>
      <w:r w:rsidRPr="0000320F">
        <w:rPr>
          <w:color w:val="333333"/>
          <w:sz w:val="22"/>
          <w:szCs w:val="22"/>
        </w:rPr>
        <w:t>՝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ավագանու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սահմանած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դրույքաչափերին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համապատասխան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համայնքի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վարչական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տարածքում</w:t>
      </w:r>
      <w:proofErr w:type="spellEnd"/>
      <w:r w:rsidRPr="0000320F">
        <w:rPr>
          <w:color w:val="333333"/>
          <w:sz w:val="22"/>
          <w:szCs w:val="22"/>
        </w:rPr>
        <w:t>՝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Տիգրան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Մեծի</w:t>
      </w:r>
      <w:proofErr w:type="spellEnd"/>
      <w:r w:rsidRPr="0000320F">
        <w:rPr>
          <w:color w:val="333333"/>
          <w:sz w:val="22"/>
          <w:szCs w:val="22"/>
        </w:rPr>
        <w:t xml:space="preserve"> 63/16, 67</w:t>
      </w:r>
      <w:r w:rsidRPr="0000320F">
        <w:rPr>
          <w:color w:val="333333"/>
          <w:sz w:val="22"/>
          <w:szCs w:val="22"/>
        </w:rPr>
        <w:t>բ</w:t>
      </w:r>
      <w:r w:rsidRPr="0000320F">
        <w:rPr>
          <w:color w:val="333333"/>
          <w:sz w:val="22"/>
          <w:szCs w:val="22"/>
        </w:rPr>
        <w:t xml:space="preserve">, 81 </w:t>
      </w:r>
      <w:proofErr w:type="spellStart"/>
      <w:r w:rsidRPr="0000320F">
        <w:rPr>
          <w:color w:val="333333"/>
          <w:sz w:val="22"/>
          <w:szCs w:val="22"/>
        </w:rPr>
        <w:t>հասցեներում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արտաքին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գովազդ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տեղադրելու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թույլտվության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և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պայմանագիր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կնքելու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մասին</w:t>
      </w:r>
      <w:proofErr w:type="spellEnd"/>
      <w:r w:rsidRPr="0000320F">
        <w:rPr>
          <w:color w:val="333333"/>
          <w:sz w:val="22"/>
          <w:szCs w:val="22"/>
        </w:rPr>
        <w:t>:</w:t>
      </w:r>
      <w:r w:rsidRPr="0000320F">
        <w:rPr>
          <w:color w:val="333333"/>
          <w:sz w:val="22"/>
          <w:szCs w:val="22"/>
        </w:rPr>
        <w:br/>
      </w:r>
      <w:r w:rsidR="0000320F">
        <w:rPr>
          <w:color w:val="333333"/>
          <w:sz w:val="22"/>
          <w:szCs w:val="22"/>
        </w:rPr>
        <w:t>2.</w:t>
      </w:r>
      <w:r w:rsidRPr="0000320F">
        <w:rPr>
          <w:color w:val="333333"/>
          <w:sz w:val="22"/>
          <w:szCs w:val="22"/>
        </w:rPr>
        <w:t>Համայնքապետարանի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աշխատակազմի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եկամուտների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հաշվառման</w:t>
      </w:r>
      <w:proofErr w:type="spellEnd"/>
      <w:r w:rsidRPr="0000320F">
        <w:rPr>
          <w:color w:val="333333"/>
          <w:sz w:val="22"/>
          <w:szCs w:val="22"/>
        </w:rPr>
        <w:t xml:space="preserve">, </w:t>
      </w:r>
      <w:proofErr w:type="spellStart"/>
      <w:r w:rsidRPr="0000320F">
        <w:rPr>
          <w:color w:val="333333"/>
          <w:sz w:val="22"/>
          <w:szCs w:val="22"/>
        </w:rPr>
        <w:t>հավաքագրման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և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գովազդի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բաժնին</w:t>
      </w:r>
      <w:proofErr w:type="spellEnd"/>
      <w:r w:rsidRPr="0000320F">
        <w:rPr>
          <w:color w:val="333333"/>
          <w:sz w:val="22"/>
          <w:szCs w:val="22"/>
        </w:rPr>
        <w:t>՝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եռօրյա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ժամկետում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հայտատուին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տրամադրել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համապատասխան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թույլտվություն</w:t>
      </w:r>
      <w:proofErr w:type="spellEnd"/>
      <w:r w:rsidRPr="0000320F">
        <w:rPr>
          <w:color w:val="333333"/>
          <w:sz w:val="22"/>
          <w:szCs w:val="22"/>
        </w:rPr>
        <w:t>:</w:t>
      </w:r>
      <w:r w:rsidRPr="0000320F">
        <w:rPr>
          <w:color w:val="333333"/>
          <w:sz w:val="22"/>
          <w:szCs w:val="22"/>
        </w:rPr>
        <w:br/>
      </w:r>
      <w:r w:rsidR="0000320F">
        <w:rPr>
          <w:color w:val="333333"/>
          <w:sz w:val="22"/>
          <w:szCs w:val="22"/>
        </w:rPr>
        <w:t>3.</w:t>
      </w:r>
      <w:r w:rsidRPr="0000320F">
        <w:rPr>
          <w:color w:val="333333"/>
          <w:sz w:val="22"/>
          <w:szCs w:val="22"/>
        </w:rPr>
        <w:t>Համայնքապետարանի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աշխատակազմի</w:t>
      </w:r>
      <w:proofErr w:type="spellEnd"/>
      <w:r w:rsidR="0000320F">
        <w:rPr>
          <w:color w:val="333333"/>
          <w:sz w:val="22"/>
          <w:szCs w:val="22"/>
          <w:lang w:val="hy-AM"/>
        </w:rPr>
        <w:t xml:space="preserve"> 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0320F">
        <w:rPr>
          <w:color w:val="333333"/>
          <w:sz w:val="22"/>
          <w:szCs w:val="22"/>
        </w:rPr>
        <w:t>եկամուտների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հաշվառման</w:t>
      </w:r>
      <w:proofErr w:type="spellEnd"/>
      <w:r w:rsidRPr="0000320F">
        <w:rPr>
          <w:color w:val="333333"/>
          <w:sz w:val="22"/>
          <w:szCs w:val="22"/>
        </w:rPr>
        <w:t xml:space="preserve">, </w:t>
      </w:r>
      <w:proofErr w:type="spellStart"/>
      <w:r w:rsidRPr="0000320F">
        <w:rPr>
          <w:color w:val="333333"/>
          <w:sz w:val="22"/>
          <w:szCs w:val="22"/>
        </w:rPr>
        <w:t>հավաքագրման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r w:rsidRPr="0000320F">
        <w:rPr>
          <w:color w:val="333333"/>
          <w:sz w:val="22"/>
          <w:szCs w:val="22"/>
        </w:rPr>
        <w:t>և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գովազդի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բաժնի</w:t>
      </w:r>
      <w:r w:rsidRPr="0000320F">
        <w:rPr>
          <w:color w:val="333333"/>
          <w:sz w:val="22"/>
          <w:szCs w:val="22"/>
        </w:rPr>
        <w:t>ն</w:t>
      </w:r>
      <w:proofErr w:type="spellEnd"/>
      <w:r w:rsidRPr="0000320F">
        <w:rPr>
          <w:color w:val="333333"/>
          <w:sz w:val="22"/>
          <w:szCs w:val="22"/>
        </w:rPr>
        <w:t>՝</w:t>
      </w:r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սահմանված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կարգով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հայտատուի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հետ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կնքել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համապատասխան</w:t>
      </w:r>
      <w:proofErr w:type="spellEnd"/>
      <w:r w:rsidRPr="0000320F">
        <w:rPr>
          <w:color w:val="333333"/>
          <w:sz w:val="22"/>
          <w:szCs w:val="22"/>
        </w:rPr>
        <w:t xml:space="preserve"> </w:t>
      </w:r>
      <w:proofErr w:type="spellStart"/>
      <w:r w:rsidRPr="0000320F">
        <w:rPr>
          <w:color w:val="333333"/>
          <w:sz w:val="22"/>
          <w:szCs w:val="22"/>
        </w:rPr>
        <w:t>պայմանագիր</w:t>
      </w:r>
      <w:proofErr w:type="spellEnd"/>
      <w:r w:rsidRPr="0000320F">
        <w:rPr>
          <w:color w:val="333333"/>
          <w:sz w:val="22"/>
          <w:szCs w:val="22"/>
        </w:rPr>
        <w:t>:</w:t>
      </w:r>
      <w:r w:rsidRPr="0000320F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34371E">
      <w:pPr>
        <w:pStyle w:val="a3"/>
        <w:divId w:val="1270117213"/>
      </w:pPr>
      <w:r>
        <w:rPr>
          <w:rFonts w:ascii="Calibri" w:hAnsi="Calibri" w:cs="Calibri"/>
        </w:rPr>
        <w:t> </w:t>
      </w:r>
    </w:p>
    <w:p w:rsidR="0000320F" w:rsidRDefault="0000320F" w:rsidP="0000320F">
      <w:pPr>
        <w:pStyle w:val="a3"/>
        <w:ind w:firstLine="708"/>
        <w:divId w:val="1270117213"/>
        <w:rPr>
          <w:rStyle w:val="a4"/>
          <w:b w:val="0"/>
          <w:sz w:val="22"/>
          <w:szCs w:val="22"/>
        </w:rPr>
      </w:pPr>
    </w:p>
    <w:p w:rsidR="0000320F" w:rsidRDefault="0000320F" w:rsidP="0000320F">
      <w:pPr>
        <w:pStyle w:val="a3"/>
        <w:spacing w:before="0" w:beforeAutospacing="0" w:after="0" w:afterAutospacing="0"/>
        <w:ind w:left="708"/>
        <w:divId w:val="1270117213"/>
        <w:rPr>
          <w:sz w:val="22"/>
          <w:lang w:val="hy-AM"/>
        </w:rPr>
      </w:pPr>
    </w:p>
    <w:p w:rsidR="0000320F" w:rsidRPr="00FF45D1" w:rsidRDefault="0000320F" w:rsidP="0000320F">
      <w:pPr>
        <w:pStyle w:val="a3"/>
        <w:spacing w:before="0" w:beforeAutospacing="0" w:after="0" w:afterAutospacing="0"/>
        <w:ind w:left="708"/>
        <w:divId w:val="127011721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0320F" w:rsidRPr="00FF45D1" w:rsidRDefault="0000320F" w:rsidP="0000320F">
      <w:pPr>
        <w:pStyle w:val="a3"/>
        <w:spacing w:before="0" w:beforeAutospacing="0" w:after="0" w:afterAutospacing="0"/>
        <w:ind w:firstLine="708"/>
        <w:divId w:val="12701172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0320F" w:rsidRPr="00FF45D1" w:rsidRDefault="0000320F" w:rsidP="0000320F">
      <w:pPr>
        <w:pStyle w:val="a3"/>
        <w:spacing w:before="0" w:beforeAutospacing="0" w:after="0" w:afterAutospacing="0"/>
        <w:ind w:firstLine="708"/>
        <w:divId w:val="1270117213"/>
        <w:rPr>
          <w:sz w:val="22"/>
          <w:lang w:val="hy-AM"/>
        </w:rPr>
      </w:pPr>
    </w:p>
    <w:p w:rsidR="0000320F" w:rsidRPr="00FF45D1" w:rsidRDefault="0000320F" w:rsidP="0000320F">
      <w:pPr>
        <w:pStyle w:val="a3"/>
        <w:spacing w:before="0" w:beforeAutospacing="0" w:after="0" w:afterAutospacing="0"/>
        <w:ind w:left="708"/>
        <w:divId w:val="127011721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0320F" w:rsidRPr="00FF45D1" w:rsidRDefault="0000320F" w:rsidP="0000320F">
      <w:pPr>
        <w:pStyle w:val="a3"/>
        <w:spacing w:before="0" w:beforeAutospacing="0" w:after="0" w:afterAutospacing="0"/>
        <w:ind w:left="708"/>
        <w:divId w:val="127011721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4371E" w:rsidRPr="0000320F" w:rsidRDefault="0034371E" w:rsidP="0000320F">
      <w:pPr>
        <w:pStyle w:val="a3"/>
        <w:ind w:firstLine="708"/>
        <w:divId w:val="1270117213"/>
        <w:rPr>
          <w:sz w:val="18"/>
          <w:szCs w:val="18"/>
        </w:rPr>
      </w:pPr>
    </w:p>
    <w:sectPr w:rsidR="0034371E" w:rsidRPr="0000320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D32"/>
    <w:rsid w:val="0000320F"/>
    <w:rsid w:val="0034371E"/>
    <w:rsid w:val="00A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9223F-D383-4DE9-AA74-05C92FC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2025-01-15T11:33:00Z</cp:lastPrinted>
  <dcterms:created xsi:type="dcterms:W3CDTF">2025-01-15T11:30:00Z</dcterms:created>
  <dcterms:modified xsi:type="dcterms:W3CDTF">2025-01-15T11:34:00Z</dcterms:modified>
</cp:coreProperties>
</file>