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890316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054A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701d8ac83$254f971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8ac83$254f971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54A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2054A1">
      <w:pPr>
        <w:pStyle w:val="a3"/>
        <w:jc w:val="center"/>
        <w:divId w:val="208903166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10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054A1">
      <w:pPr>
        <w:pStyle w:val="a3"/>
        <w:jc w:val="center"/>
        <w:divId w:val="115206129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 </w:t>
      </w:r>
      <w:r>
        <w:rPr>
          <w:sz w:val="22"/>
          <w:szCs w:val="22"/>
        </w:rPr>
        <w:t>ԴԵԿՏԵՄԲԵՐԻ</w:t>
      </w:r>
      <w:r>
        <w:rPr>
          <w:sz w:val="22"/>
          <w:szCs w:val="22"/>
        </w:rPr>
        <w:t xml:space="preserve"> 2021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2557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</w:t>
      </w:r>
      <w:r>
        <w:rPr>
          <w:sz w:val="22"/>
          <w:szCs w:val="22"/>
        </w:rPr>
        <w:t>ՈՓՈԽՈՒԹՅՈՒՆՆԵՐ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E14369" w:rsidRDefault="002054A1" w:rsidP="00E14369">
      <w:pPr>
        <w:pStyle w:val="a3"/>
        <w:jc w:val="both"/>
        <w:divId w:val="2089031662"/>
        <w:rPr>
          <w:sz w:val="22"/>
        </w:rPr>
      </w:pPr>
      <w:proofErr w:type="spellStart"/>
      <w:r w:rsidRPr="00E14369">
        <w:rPr>
          <w:sz w:val="22"/>
        </w:rPr>
        <w:t>Հիմք</w:t>
      </w:r>
      <w:proofErr w:type="spellEnd"/>
      <w:r w:rsidRPr="00E14369">
        <w:rPr>
          <w:sz w:val="22"/>
        </w:rPr>
        <w:t xml:space="preserve"> </w:t>
      </w:r>
      <w:proofErr w:type="spellStart"/>
      <w:proofErr w:type="gramStart"/>
      <w:r w:rsidRPr="00E14369">
        <w:rPr>
          <w:sz w:val="22"/>
        </w:rPr>
        <w:t>ընդունելով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Մերուժան</w:t>
      </w:r>
      <w:proofErr w:type="spellEnd"/>
      <w:proofErr w:type="gram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Վազգենի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Ներսիսյանի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20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>05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 xml:space="preserve">2022 </w:t>
      </w:r>
      <w:proofErr w:type="spellStart"/>
      <w:r w:rsidRPr="00E14369">
        <w:rPr>
          <w:sz w:val="22"/>
        </w:rPr>
        <w:t>թվականի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թիվ</w:t>
      </w:r>
      <w:proofErr w:type="spellEnd"/>
      <w:r w:rsidRPr="00E14369">
        <w:rPr>
          <w:sz w:val="22"/>
        </w:rPr>
        <w:t xml:space="preserve"> 4182 </w:t>
      </w:r>
      <w:proofErr w:type="spellStart"/>
      <w:r w:rsidRPr="00E14369">
        <w:rPr>
          <w:sz w:val="22"/>
        </w:rPr>
        <w:t>դիմումը</w:t>
      </w:r>
      <w:proofErr w:type="spellEnd"/>
      <w:r w:rsidRPr="00E14369">
        <w:rPr>
          <w:sz w:val="22"/>
        </w:rPr>
        <w:t xml:space="preserve">, </w:t>
      </w:r>
      <w:proofErr w:type="spellStart"/>
      <w:r w:rsidRPr="00E14369">
        <w:rPr>
          <w:sz w:val="22"/>
        </w:rPr>
        <w:t>Վանաձոր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համայնքի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ղեկավարի</w:t>
      </w:r>
      <w:proofErr w:type="spellEnd"/>
      <w:r w:rsidRPr="00E14369">
        <w:rPr>
          <w:sz w:val="22"/>
        </w:rPr>
        <w:t xml:space="preserve"> 20 </w:t>
      </w:r>
      <w:proofErr w:type="spellStart"/>
      <w:r w:rsidRPr="00E14369">
        <w:rPr>
          <w:sz w:val="22"/>
        </w:rPr>
        <w:t>դեկտեմբերի</w:t>
      </w:r>
      <w:proofErr w:type="spellEnd"/>
      <w:r w:rsidRPr="00E14369">
        <w:rPr>
          <w:sz w:val="22"/>
        </w:rPr>
        <w:t xml:space="preserve"> 2021</w:t>
      </w:r>
      <w:r w:rsidRPr="00E14369">
        <w:rPr>
          <w:rFonts w:ascii="Calibri" w:hAnsi="Calibri" w:cs="Calibri"/>
          <w:sz w:val="22"/>
        </w:rPr>
        <w:t> </w:t>
      </w:r>
      <w:proofErr w:type="spellStart"/>
      <w:r w:rsidRPr="00E14369">
        <w:rPr>
          <w:sz w:val="22"/>
        </w:rPr>
        <w:t>թվականի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թիվ</w:t>
      </w:r>
      <w:proofErr w:type="spellEnd"/>
      <w:r w:rsidRPr="00E14369">
        <w:rPr>
          <w:sz w:val="22"/>
        </w:rPr>
        <w:t xml:space="preserve"> 2557 </w:t>
      </w:r>
      <w:proofErr w:type="spellStart"/>
      <w:r w:rsidRPr="00E14369">
        <w:rPr>
          <w:sz w:val="22"/>
        </w:rPr>
        <w:t>որոշումը</w:t>
      </w:r>
      <w:proofErr w:type="spellEnd"/>
      <w:r w:rsidRPr="00E14369">
        <w:rPr>
          <w:sz w:val="22"/>
        </w:rPr>
        <w:t>,</w:t>
      </w:r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r w:rsidRPr="00E14369">
        <w:rPr>
          <w:sz w:val="22"/>
        </w:rPr>
        <w:t>ՀՀ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կադաստրի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կոմիտեի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գույքի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նկատմամբ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իրավունքի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>(</w:t>
      </w:r>
      <w:proofErr w:type="spellStart"/>
      <w:r w:rsidRPr="00E14369">
        <w:rPr>
          <w:sz w:val="22"/>
        </w:rPr>
        <w:t>սահմանափակ</w:t>
      </w:r>
      <w:r w:rsidRPr="00E14369">
        <w:rPr>
          <w:sz w:val="22"/>
        </w:rPr>
        <w:t>ման</w:t>
      </w:r>
      <w:proofErr w:type="spellEnd"/>
      <w:r w:rsidRPr="00E14369">
        <w:rPr>
          <w:sz w:val="22"/>
        </w:rPr>
        <w:t>)</w:t>
      </w:r>
      <w:r w:rsidRPr="00E14369">
        <w:rPr>
          <w:rFonts w:ascii="Calibri" w:hAnsi="Calibri" w:cs="Calibri"/>
          <w:sz w:val="22"/>
        </w:rPr>
        <w:t> </w:t>
      </w:r>
      <w:proofErr w:type="spellStart"/>
      <w:r w:rsidRPr="00E14369">
        <w:rPr>
          <w:sz w:val="22"/>
        </w:rPr>
        <w:t>պետական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գրանցման</w:t>
      </w:r>
      <w:proofErr w:type="spellEnd"/>
      <w:r w:rsidR="00E14369">
        <w:rPr>
          <w:rFonts w:ascii="Calibri" w:hAnsi="Calibri" w:cs="Calibri"/>
          <w:sz w:val="22"/>
          <w:lang w:val="hy-AM"/>
        </w:rPr>
        <w:t xml:space="preserve"> </w:t>
      </w:r>
      <w:proofErr w:type="spellStart"/>
      <w:r w:rsidRPr="00E14369">
        <w:rPr>
          <w:sz w:val="22"/>
        </w:rPr>
        <w:t>վարույթը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կասեցնելու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մասին</w:t>
      </w:r>
      <w:proofErr w:type="spellEnd"/>
      <w:r w:rsidRPr="00E14369">
        <w:rPr>
          <w:sz w:val="22"/>
        </w:rPr>
        <w:t xml:space="preserve"> 29.12.2021 </w:t>
      </w:r>
      <w:proofErr w:type="spellStart"/>
      <w:r w:rsidRPr="00E14369">
        <w:rPr>
          <w:sz w:val="22"/>
        </w:rPr>
        <w:t>թվականի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թիվ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Կ</w:t>
      </w:r>
      <w:r w:rsidRPr="00E14369">
        <w:rPr>
          <w:sz w:val="22"/>
        </w:rPr>
        <w:t xml:space="preserve">-29122021-09-0091 </w:t>
      </w:r>
      <w:proofErr w:type="spellStart"/>
      <w:r w:rsidRPr="00E14369">
        <w:rPr>
          <w:sz w:val="22"/>
        </w:rPr>
        <w:t>որոշումը</w:t>
      </w:r>
      <w:proofErr w:type="spellEnd"/>
      <w:r w:rsidRPr="00E14369">
        <w:rPr>
          <w:sz w:val="22"/>
        </w:rPr>
        <w:t xml:space="preserve">, </w:t>
      </w:r>
      <w:proofErr w:type="spellStart"/>
      <w:r w:rsidRPr="00E14369">
        <w:rPr>
          <w:sz w:val="22"/>
        </w:rPr>
        <w:t>ղեկավարվելով</w:t>
      </w:r>
      <w:proofErr w:type="spellEnd"/>
      <w:r w:rsidRPr="00E14369">
        <w:rPr>
          <w:sz w:val="22"/>
        </w:rPr>
        <w:t xml:space="preserve"> «</w:t>
      </w:r>
      <w:proofErr w:type="spellStart"/>
      <w:r w:rsidRPr="00E14369">
        <w:rPr>
          <w:sz w:val="22"/>
        </w:rPr>
        <w:t>Տեղական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ինքնակառավարման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մասին</w:t>
      </w:r>
      <w:proofErr w:type="spellEnd"/>
      <w:r w:rsidRPr="00E14369">
        <w:rPr>
          <w:sz w:val="22"/>
        </w:rPr>
        <w:t xml:space="preserve">» </w:t>
      </w:r>
      <w:r w:rsidRPr="00E14369">
        <w:rPr>
          <w:sz w:val="22"/>
        </w:rPr>
        <w:t>ՀՀ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օրենքի</w:t>
      </w:r>
      <w:proofErr w:type="spellEnd"/>
      <w:r w:rsidRPr="00E14369">
        <w:rPr>
          <w:sz w:val="22"/>
        </w:rPr>
        <w:t xml:space="preserve"> 35-</w:t>
      </w:r>
      <w:r w:rsidRPr="00E14369">
        <w:rPr>
          <w:sz w:val="22"/>
        </w:rPr>
        <w:t>րդ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հոդվածի</w:t>
      </w:r>
      <w:proofErr w:type="spellEnd"/>
      <w:r w:rsidRPr="00E14369">
        <w:rPr>
          <w:sz w:val="22"/>
        </w:rPr>
        <w:t xml:space="preserve"> 1-</w:t>
      </w:r>
      <w:r w:rsidRPr="00E14369">
        <w:rPr>
          <w:sz w:val="22"/>
        </w:rPr>
        <w:t>ին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մասի</w:t>
      </w:r>
      <w:proofErr w:type="spellEnd"/>
      <w:r w:rsidRPr="00E14369">
        <w:rPr>
          <w:sz w:val="22"/>
        </w:rPr>
        <w:t xml:space="preserve"> 24-</w:t>
      </w:r>
      <w:r w:rsidRPr="00E14369">
        <w:rPr>
          <w:sz w:val="22"/>
        </w:rPr>
        <w:t>րդ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կետով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և</w:t>
      </w:r>
      <w:r w:rsidRPr="00E14369">
        <w:rPr>
          <w:sz w:val="22"/>
        </w:rPr>
        <w:t xml:space="preserve"> «</w:t>
      </w:r>
      <w:proofErr w:type="spellStart"/>
      <w:r w:rsidRPr="00E14369">
        <w:rPr>
          <w:sz w:val="22"/>
        </w:rPr>
        <w:t>Նորմատիվ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իրավական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ակտերի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մասին</w:t>
      </w:r>
      <w:proofErr w:type="spellEnd"/>
      <w:r w:rsidRPr="00E14369">
        <w:rPr>
          <w:sz w:val="22"/>
        </w:rPr>
        <w:t>»</w:t>
      </w:r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>ՀՀ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օրենքի</w:t>
      </w:r>
      <w:proofErr w:type="spellEnd"/>
      <w:r w:rsidRPr="00E14369">
        <w:rPr>
          <w:sz w:val="22"/>
        </w:rPr>
        <w:t xml:space="preserve"> 33-</w:t>
      </w:r>
      <w:r w:rsidRPr="00E14369">
        <w:rPr>
          <w:sz w:val="22"/>
        </w:rPr>
        <w:t>րդ</w:t>
      </w:r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>և</w:t>
      </w:r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>34-</w:t>
      </w:r>
      <w:r w:rsidRPr="00E14369">
        <w:rPr>
          <w:sz w:val="22"/>
        </w:rPr>
        <w:t>րդ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հոդվա</w:t>
      </w:r>
      <w:r w:rsidRPr="00E14369">
        <w:rPr>
          <w:sz w:val="22"/>
        </w:rPr>
        <w:t>ծներով</w:t>
      </w:r>
      <w:proofErr w:type="spellEnd"/>
      <w:r w:rsidRPr="00E14369">
        <w:rPr>
          <w:sz w:val="22"/>
        </w:rPr>
        <w:t>`</w:t>
      </w:r>
      <w:r w:rsidRPr="00E14369">
        <w:rPr>
          <w:rFonts w:ascii="Calibri" w:hAnsi="Calibri" w:cs="Calibri"/>
          <w:sz w:val="22"/>
        </w:rPr>
        <w:t> </w:t>
      </w:r>
      <w:proofErr w:type="spellStart"/>
      <w:r w:rsidRPr="00E14369">
        <w:rPr>
          <w:sz w:val="22"/>
        </w:rPr>
        <w:t>որոշում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եմ</w:t>
      </w:r>
      <w:proofErr w:type="spellEnd"/>
      <w:r w:rsidRPr="00E14369">
        <w:rPr>
          <w:sz w:val="22"/>
        </w:rPr>
        <w:t>.</w:t>
      </w:r>
    </w:p>
    <w:p w:rsidR="00000000" w:rsidRPr="00E14369" w:rsidRDefault="002054A1" w:rsidP="00E14369">
      <w:pPr>
        <w:pStyle w:val="a3"/>
        <w:jc w:val="both"/>
        <w:divId w:val="2089031662"/>
        <w:rPr>
          <w:sz w:val="22"/>
        </w:rPr>
      </w:pPr>
      <w:proofErr w:type="spellStart"/>
      <w:r w:rsidRPr="00E14369">
        <w:rPr>
          <w:sz w:val="22"/>
        </w:rPr>
        <w:t>Վանաձոր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համայնքի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ղեկավարի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20 </w:t>
      </w:r>
      <w:proofErr w:type="spellStart"/>
      <w:r w:rsidRPr="00E14369">
        <w:rPr>
          <w:sz w:val="22"/>
        </w:rPr>
        <w:t>դեկտեմբերի</w:t>
      </w:r>
      <w:proofErr w:type="spellEnd"/>
      <w:r w:rsidRPr="00E14369">
        <w:rPr>
          <w:sz w:val="22"/>
        </w:rPr>
        <w:t xml:space="preserve"> 2021</w:t>
      </w:r>
      <w:r w:rsidRPr="00E14369">
        <w:rPr>
          <w:rFonts w:ascii="Calibri" w:hAnsi="Calibri" w:cs="Calibri"/>
          <w:sz w:val="22"/>
        </w:rPr>
        <w:t> </w:t>
      </w:r>
      <w:proofErr w:type="spellStart"/>
      <w:r w:rsidRPr="00E14369">
        <w:rPr>
          <w:sz w:val="22"/>
        </w:rPr>
        <w:t>թվականի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rFonts w:cs="GHEA Grapalat"/>
          <w:sz w:val="22"/>
        </w:rPr>
        <w:t>«</w:t>
      </w:r>
      <w:r w:rsidRPr="00E14369">
        <w:rPr>
          <w:sz w:val="22"/>
          <w:lang w:val="hy-AM"/>
        </w:rPr>
        <w:t>Վ</w:t>
      </w:r>
      <w:proofErr w:type="spellStart"/>
      <w:r w:rsidRPr="00E14369">
        <w:rPr>
          <w:sz w:val="22"/>
        </w:rPr>
        <w:t>անաձոր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քաղաքի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  <w:lang w:val="hy-AM"/>
        </w:rPr>
        <w:t>Վ</w:t>
      </w:r>
      <w:proofErr w:type="spellStart"/>
      <w:r w:rsidRPr="00E14369">
        <w:rPr>
          <w:sz w:val="22"/>
        </w:rPr>
        <w:t>արդանանց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փողոց</w:t>
      </w:r>
      <w:proofErr w:type="spellEnd"/>
      <w:r w:rsidRPr="00E14369">
        <w:rPr>
          <w:sz w:val="22"/>
        </w:rPr>
        <w:t xml:space="preserve"> 80/1 </w:t>
      </w:r>
      <w:proofErr w:type="spellStart"/>
      <w:r w:rsidRPr="00E14369">
        <w:rPr>
          <w:sz w:val="22"/>
        </w:rPr>
        <w:t>հասցեում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գտնվող</w:t>
      </w:r>
      <w:proofErr w:type="spellEnd"/>
      <w:r w:rsidRPr="00E14369">
        <w:rPr>
          <w:sz w:val="22"/>
        </w:rPr>
        <w:t xml:space="preserve">, </w:t>
      </w:r>
      <w:r w:rsidRPr="00E14369">
        <w:rPr>
          <w:sz w:val="22"/>
          <w:lang w:val="hy-AM"/>
        </w:rPr>
        <w:t>Մ</w:t>
      </w:r>
      <w:proofErr w:type="spellStart"/>
      <w:r w:rsidRPr="00E14369">
        <w:rPr>
          <w:sz w:val="22"/>
        </w:rPr>
        <w:t>երուժան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  <w:lang w:val="hy-AM"/>
        </w:rPr>
        <w:t>Վ</w:t>
      </w:r>
      <w:proofErr w:type="spellStart"/>
      <w:r w:rsidRPr="00E14369">
        <w:rPr>
          <w:sz w:val="22"/>
        </w:rPr>
        <w:t>ազգենի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  <w:lang w:val="hy-AM"/>
        </w:rPr>
        <w:t>Ն</w:t>
      </w:r>
      <w:proofErr w:type="spellStart"/>
      <w:r w:rsidRPr="00E14369">
        <w:rPr>
          <w:sz w:val="22"/>
        </w:rPr>
        <w:t>երսիսյանին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սեփականության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իրավունքով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պատկանող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բնակելի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տունը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եվ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դրանով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զբաղեցված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հողամասը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որպես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երեք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առանձին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գույ</w:t>
      </w:r>
      <w:r w:rsidRPr="00E14369">
        <w:rPr>
          <w:sz w:val="22"/>
        </w:rPr>
        <w:t>քային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միավորներ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տարանջատելու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և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փոստային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հասցեներ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տրամադրելու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մասին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թիվ</w:t>
      </w:r>
      <w:proofErr w:type="spellEnd"/>
      <w:r w:rsidRPr="00E14369">
        <w:rPr>
          <w:sz w:val="22"/>
        </w:rPr>
        <w:t xml:space="preserve"> 2557 </w:t>
      </w:r>
      <w:proofErr w:type="spellStart"/>
      <w:r w:rsidRPr="00E14369">
        <w:rPr>
          <w:sz w:val="22"/>
        </w:rPr>
        <w:t>որոշման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մեջ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կատարել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հետևյալ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փոփոխությունները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և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լրացումը</w:t>
      </w:r>
      <w:proofErr w:type="spellEnd"/>
      <w:r w:rsidRPr="00E14369">
        <w:rPr>
          <w:sz w:val="22"/>
        </w:rPr>
        <w:t>.</w:t>
      </w:r>
    </w:p>
    <w:p w:rsidR="00000000" w:rsidRPr="00E14369" w:rsidRDefault="002054A1" w:rsidP="00E14369">
      <w:pPr>
        <w:pStyle w:val="a3"/>
        <w:jc w:val="both"/>
        <w:divId w:val="2089031662"/>
        <w:rPr>
          <w:sz w:val="22"/>
        </w:rPr>
      </w:pPr>
      <w:r w:rsidRPr="00E14369">
        <w:rPr>
          <w:sz w:val="22"/>
        </w:rPr>
        <w:t xml:space="preserve">1. </w:t>
      </w:r>
      <w:proofErr w:type="spellStart"/>
      <w:r w:rsidRPr="00E14369">
        <w:rPr>
          <w:sz w:val="22"/>
        </w:rPr>
        <w:t>Որոշման</w:t>
      </w:r>
      <w:proofErr w:type="spellEnd"/>
      <w:r w:rsidRPr="00E14369">
        <w:rPr>
          <w:sz w:val="22"/>
        </w:rPr>
        <w:t xml:space="preserve"> 2-</w:t>
      </w:r>
      <w:r w:rsidRPr="00E14369">
        <w:rPr>
          <w:sz w:val="22"/>
        </w:rPr>
        <w:t>րդ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կետի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ա</w:t>
      </w:r>
      <w:r w:rsidRPr="00E14369">
        <w:rPr>
          <w:sz w:val="22"/>
        </w:rPr>
        <w:t xml:space="preserve">) </w:t>
      </w:r>
      <w:proofErr w:type="spellStart"/>
      <w:r w:rsidRPr="00E14369">
        <w:rPr>
          <w:sz w:val="22"/>
        </w:rPr>
        <w:t>ենթակետում</w:t>
      </w:r>
      <w:proofErr w:type="spellEnd"/>
      <w:r w:rsidRPr="00E14369">
        <w:rPr>
          <w:sz w:val="22"/>
        </w:rPr>
        <w:t xml:space="preserve"> «0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 xml:space="preserve">01612 </w:t>
      </w:r>
      <w:proofErr w:type="spellStart"/>
      <w:r w:rsidRPr="00E14369">
        <w:rPr>
          <w:sz w:val="22"/>
        </w:rPr>
        <w:t>հա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մակերեսով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հողամասի</w:t>
      </w:r>
      <w:proofErr w:type="spellEnd"/>
      <w:r w:rsidRPr="00E14369">
        <w:rPr>
          <w:sz w:val="22"/>
        </w:rPr>
        <w:t>»</w:t>
      </w:r>
      <w:r w:rsidRPr="00E14369">
        <w:rPr>
          <w:rFonts w:ascii="Calibri" w:hAnsi="Calibri" w:cs="Calibri"/>
          <w:sz w:val="22"/>
        </w:rPr>
        <w:t> </w:t>
      </w:r>
      <w:proofErr w:type="spellStart"/>
      <w:r w:rsidRPr="00E14369">
        <w:rPr>
          <w:sz w:val="22"/>
        </w:rPr>
        <w:t>բառից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հետո</w:t>
      </w:r>
      <w:proofErr w:type="spellEnd"/>
      <w:r w:rsidRPr="00E14369">
        <w:rPr>
          <w:sz w:val="22"/>
        </w:rPr>
        <w:t xml:space="preserve"> </w:t>
      </w:r>
      <w:proofErr w:type="spellStart"/>
      <w:proofErr w:type="gramStart"/>
      <w:r w:rsidRPr="00E14369">
        <w:rPr>
          <w:sz w:val="22"/>
        </w:rPr>
        <w:t>լրացնել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r w:rsidRPr="00E14369">
        <w:rPr>
          <w:rFonts w:cs="GHEA Grapalat"/>
          <w:sz w:val="22"/>
        </w:rPr>
        <w:t>«</w:t>
      </w:r>
      <w:proofErr w:type="gramEnd"/>
      <w:r w:rsidRPr="00E14369">
        <w:rPr>
          <w:sz w:val="22"/>
        </w:rPr>
        <w:t>և</w:t>
      </w:r>
      <w:r w:rsidRPr="00E14369">
        <w:rPr>
          <w:sz w:val="22"/>
        </w:rPr>
        <w:t xml:space="preserve"> 6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 xml:space="preserve">9 </w:t>
      </w:r>
      <w:proofErr w:type="spellStart"/>
      <w:r w:rsidRPr="00E14369">
        <w:rPr>
          <w:sz w:val="22"/>
        </w:rPr>
        <w:t>քմ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մակերեսով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ծածկի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բառերը</w:t>
      </w:r>
      <w:proofErr w:type="spellEnd"/>
      <w:r w:rsidRPr="00E14369">
        <w:rPr>
          <w:sz w:val="22"/>
        </w:rPr>
        <w:t xml:space="preserve">, </w:t>
      </w:r>
      <w:proofErr w:type="spellStart"/>
      <w:r w:rsidRPr="00E14369">
        <w:rPr>
          <w:sz w:val="22"/>
        </w:rPr>
        <w:t>իսկ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r w:rsidRPr="00E14369">
        <w:rPr>
          <w:rFonts w:cs="GHEA Grapalat"/>
          <w:sz w:val="22"/>
        </w:rPr>
        <w:t>«</w:t>
      </w:r>
      <w:proofErr w:type="spellStart"/>
      <w:r w:rsidRPr="00E14369">
        <w:rPr>
          <w:sz w:val="22"/>
        </w:rPr>
        <w:t>հողամաս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բառը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փոխարինել</w:t>
      </w:r>
      <w:proofErr w:type="spellEnd"/>
      <w:r w:rsidRPr="00E14369">
        <w:rPr>
          <w:sz w:val="22"/>
        </w:rPr>
        <w:t xml:space="preserve"> «</w:t>
      </w:r>
      <w:proofErr w:type="spellStart"/>
      <w:r w:rsidRPr="00E14369">
        <w:rPr>
          <w:sz w:val="22"/>
        </w:rPr>
        <w:t>ծածկ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բառով</w:t>
      </w:r>
      <w:proofErr w:type="spellEnd"/>
      <w:r w:rsidRPr="00E14369">
        <w:rPr>
          <w:sz w:val="22"/>
        </w:rPr>
        <w:t>:</w:t>
      </w:r>
    </w:p>
    <w:p w:rsidR="00000000" w:rsidRPr="00E14369" w:rsidRDefault="002054A1" w:rsidP="00E14369">
      <w:pPr>
        <w:pStyle w:val="a3"/>
        <w:jc w:val="both"/>
        <w:divId w:val="2089031662"/>
        <w:rPr>
          <w:sz w:val="22"/>
        </w:rPr>
      </w:pPr>
      <w:r w:rsidRPr="00E14369">
        <w:rPr>
          <w:sz w:val="22"/>
        </w:rPr>
        <w:t>2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rFonts w:ascii="Cambria Math" w:hAnsi="Cambria Math" w:cs="Cambria Math"/>
          <w:sz w:val="22"/>
        </w:rPr>
        <w:t> </w:t>
      </w:r>
      <w:proofErr w:type="spellStart"/>
      <w:r w:rsidRPr="00E14369">
        <w:rPr>
          <w:sz w:val="22"/>
        </w:rPr>
        <w:t>Որոշման</w:t>
      </w:r>
      <w:proofErr w:type="spellEnd"/>
      <w:r w:rsidRPr="00E14369">
        <w:rPr>
          <w:sz w:val="22"/>
        </w:rPr>
        <w:t xml:space="preserve"> 2-</w:t>
      </w:r>
      <w:r w:rsidRPr="00E14369">
        <w:rPr>
          <w:sz w:val="22"/>
        </w:rPr>
        <w:t>րդ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կետի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բ</w:t>
      </w:r>
      <w:r w:rsidRPr="00E14369">
        <w:rPr>
          <w:sz w:val="22"/>
        </w:rPr>
        <w:t xml:space="preserve">) </w:t>
      </w:r>
      <w:proofErr w:type="spellStart"/>
      <w:proofErr w:type="gramStart"/>
      <w:r w:rsidRPr="00E14369">
        <w:rPr>
          <w:sz w:val="22"/>
        </w:rPr>
        <w:t>ենթակետում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r w:rsidRPr="00E14369">
        <w:rPr>
          <w:rFonts w:cs="GHEA Grapalat"/>
          <w:sz w:val="22"/>
        </w:rPr>
        <w:t>«</w:t>
      </w:r>
      <w:proofErr w:type="gramEnd"/>
      <w:r w:rsidRPr="00E14369">
        <w:rPr>
          <w:sz w:val="22"/>
        </w:rPr>
        <w:t>19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>1</w:t>
      </w:r>
      <w:r w:rsidRPr="00E14369">
        <w:rPr>
          <w:rFonts w:cs="GHEA Grapalat"/>
          <w:sz w:val="22"/>
        </w:rPr>
        <w:t>»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քմ</w:t>
      </w:r>
      <w:proofErr w:type="spellEnd"/>
      <w:r w:rsidRPr="00E14369">
        <w:rPr>
          <w:sz w:val="22"/>
        </w:rPr>
        <w:t xml:space="preserve">. </w:t>
      </w:r>
      <w:r w:rsidRPr="00E14369">
        <w:rPr>
          <w:sz w:val="22"/>
        </w:rPr>
        <w:t>և</w:t>
      </w:r>
      <w:r w:rsidRPr="00E14369">
        <w:rPr>
          <w:sz w:val="22"/>
        </w:rPr>
        <w:t xml:space="preserve"> «</w:t>
      </w:r>
      <w:proofErr w:type="spellStart"/>
      <w:r w:rsidRPr="00E14369">
        <w:rPr>
          <w:sz w:val="22"/>
        </w:rPr>
        <w:t>ծածկարան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բառերը</w:t>
      </w:r>
      <w:proofErr w:type="spellEnd"/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փոխարինել</w:t>
      </w:r>
      <w:proofErr w:type="spellEnd"/>
      <w:r w:rsidRPr="00E14369">
        <w:rPr>
          <w:rFonts w:ascii="Calibri" w:hAnsi="Calibri" w:cs="Calibri"/>
          <w:sz w:val="22"/>
        </w:rPr>
        <w:t> </w:t>
      </w:r>
      <w:r w:rsidRPr="00E14369">
        <w:rPr>
          <w:sz w:val="22"/>
        </w:rPr>
        <w:t xml:space="preserve"> </w:t>
      </w:r>
      <w:r w:rsidRPr="00E14369">
        <w:rPr>
          <w:rFonts w:cs="GHEA Grapalat"/>
          <w:sz w:val="22"/>
        </w:rPr>
        <w:t>«</w:t>
      </w:r>
      <w:r w:rsidRPr="00E14369">
        <w:rPr>
          <w:sz w:val="22"/>
        </w:rPr>
        <w:t>17</w:t>
      </w:r>
      <w:r w:rsidRPr="00E14369">
        <w:rPr>
          <w:rFonts w:ascii="Cambria Math" w:hAnsi="Cambria Math" w:cs="Cambria Math"/>
          <w:sz w:val="22"/>
        </w:rPr>
        <w:t>․</w:t>
      </w:r>
      <w:r w:rsidRPr="00E14369">
        <w:rPr>
          <w:sz w:val="22"/>
        </w:rPr>
        <w:t>8</w:t>
      </w:r>
      <w:r w:rsidRPr="00E14369">
        <w:rPr>
          <w:rFonts w:cs="GHEA Grapalat"/>
          <w:sz w:val="22"/>
        </w:rPr>
        <w:t>»</w:t>
      </w:r>
      <w:r w:rsidRPr="00E14369">
        <w:rPr>
          <w:sz w:val="22"/>
        </w:rPr>
        <w:t xml:space="preserve"> </w:t>
      </w:r>
      <w:proofErr w:type="spellStart"/>
      <w:r w:rsidRPr="00E14369">
        <w:rPr>
          <w:sz w:val="22"/>
        </w:rPr>
        <w:t>քմ</w:t>
      </w:r>
      <w:proofErr w:type="spellEnd"/>
      <w:r w:rsidRPr="00E14369">
        <w:rPr>
          <w:sz w:val="22"/>
        </w:rPr>
        <w:t xml:space="preserve"> </w:t>
      </w:r>
      <w:r w:rsidRPr="00E14369">
        <w:rPr>
          <w:sz w:val="22"/>
        </w:rPr>
        <w:t>և</w:t>
      </w:r>
      <w:r w:rsidRPr="00E14369">
        <w:rPr>
          <w:sz w:val="22"/>
        </w:rPr>
        <w:t xml:space="preserve"> «</w:t>
      </w:r>
      <w:proofErr w:type="spellStart"/>
      <w:r w:rsidRPr="00E14369">
        <w:rPr>
          <w:sz w:val="22"/>
        </w:rPr>
        <w:t>ծածկ</w:t>
      </w:r>
      <w:proofErr w:type="spellEnd"/>
      <w:r w:rsidRPr="00E14369">
        <w:rPr>
          <w:sz w:val="22"/>
        </w:rPr>
        <w:t xml:space="preserve">» </w:t>
      </w:r>
      <w:proofErr w:type="spellStart"/>
      <w:r w:rsidRPr="00E14369">
        <w:rPr>
          <w:sz w:val="22"/>
        </w:rPr>
        <w:t>բառերով</w:t>
      </w:r>
      <w:proofErr w:type="spellEnd"/>
      <w:r w:rsidRPr="00E14369">
        <w:rPr>
          <w:sz w:val="22"/>
        </w:rPr>
        <w:t>:</w:t>
      </w:r>
    </w:p>
    <w:p w:rsidR="00000000" w:rsidRDefault="002054A1">
      <w:pPr>
        <w:pStyle w:val="a3"/>
        <w:spacing w:before="0" w:beforeAutospacing="0" w:after="150" w:afterAutospacing="0"/>
        <w:jc w:val="both"/>
        <w:divId w:val="208903166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</w:p>
    <w:p w:rsidR="00E14369" w:rsidRDefault="002054A1" w:rsidP="00E14369">
      <w:pPr>
        <w:pStyle w:val="a3"/>
        <w:spacing w:before="0" w:beforeAutospacing="0" w:after="0" w:afterAutospacing="0"/>
        <w:ind w:left="708"/>
        <w:divId w:val="2089031662"/>
        <w:rPr>
          <w:sz w:val="22"/>
          <w:szCs w:val="22"/>
          <w:lang w:val="hy-AM"/>
        </w:rPr>
      </w:pPr>
      <w:r>
        <w:rPr>
          <w:rFonts w:ascii="Calibri" w:hAnsi="Calibri" w:cs="Calibri"/>
        </w:rPr>
        <w:t> </w:t>
      </w:r>
      <w:r w:rsidR="00E14369" w:rsidRPr="00191252">
        <w:rPr>
          <w:sz w:val="22"/>
          <w:szCs w:val="22"/>
          <w:lang w:val="hy-AM"/>
        </w:rPr>
        <w:t>ՀԱՄԱՅՆՔԻ ՂԵԿԱՎԱՐ</w:t>
      </w:r>
      <w:r w:rsidR="00E14369">
        <w:rPr>
          <w:sz w:val="22"/>
          <w:szCs w:val="22"/>
          <w:lang w:val="hy-AM"/>
        </w:rPr>
        <w:t>Ի</w:t>
      </w:r>
    </w:p>
    <w:p w:rsidR="00E14369" w:rsidRPr="00DE238E" w:rsidRDefault="00E14369" w:rsidP="00E14369">
      <w:pPr>
        <w:pStyle w:val="a3"/>
        <w:spacing w:before="0" w:beforeAutospacing="0" w:after="0" w:afterAutospacing="0"/>
        <w:ind w:firstLine="708"/>
        <w:divId w:val="208903166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E14369" w:rsidRPr="00191252" w:rsidRDefault="00E14369" w:rsidP="00E14369">
      <w:pPr>
        <w:pStyle w:val="a3"/>
        <w:spacing w:before="0" w:beforeAutospacing="0" w:after="0" w:afterAutospacing="0"/>
        <w:ind w:firstLine="708"/>
        <w:divId w:val="2089031662"/>
        <w:rPr>
          <w:sz w:val="18"/>
          <w:szCs w:val="18"/>
          <w:lang w:val="hy-AM"/>
        </w:rPr>
      </w:pPr>
    </w:p>
    <w:p w:rsidR="00E14369" w:rsidRPr="00534DA2" w:rsidRDefault="00E14369" w:rsidP="00E14369">
      <w:pPr>
        <w:pStyle w:val="a3"/>
        <w:spacing w:before="0" w:beforeAutospacing="0" w:after="0" w:afterAutospacing="0"/>
        <w:ind w:left="708"/>
        <w:divId w:val="208903166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E14369" w:rsidRDefault="00E14369" w:rsidP="00E14369">
      <w:pPr>
        <w:pStyle w:val="a3"/>
        <w:spacing w:before="0" w:beforeAutospacing="0" w:after="0" w:afterAutospacing="0"/>
        <w:ind w:left="708"/>
        <w:divId w:val="208903166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E14369" w:rsidRPr="00534DA2" w:rsidRDefault="00E14369" w:rsidP="00E14369">
      <w:pPr>
        <w:pStyle w:val="a3"/>
        <w:spacing w:before="0" w:beforeAutospacing="0" w:after="0" w:afterAutospacing="0"/>
        <w:ind w:left="708"/>
        <w:divId w:val="208903166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2054A1" w:rsidRPr="00E14369" w:rsidRDefault="002054A1" w:rsidP="00E14369">
      <w:pPr>
        <w:pStyle w:val="a3"/>
        <w:ind w:left="708"/>
        <w:divId w:val="2089031662"/>
        <w:rPr>
          <w:sz w:val="18"/>
          <w:lang w:val="hy-AM"/>
        </w:rPr>
      </w:pPr>
      <w:bookmarkStart w:id="0" w:name="_GoBack"/>
      <w:bookmarkEnd w:id="0"/>
    </w:p>
    <w:sectPr w:rsidR="002054A1" w:rsidRPr="00E14369" w:rsidSect="00E14369">
      <w:pgSz w:w="11907" w:h="16839"/>
      <w:pgMar w:top="568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4E7"/>
    <w:rsid w:val="002054A1"/>
    <w:rsid w:val="007924E7"/>
    <w:rsid w:val="00E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5D42"/>
  <w15:docId w15:val="{823FE9C8-D1D4-44AA-855D-1A0C6FF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2022-08-10T06:35:00Z</cp:lastPrinted>
  <dcterms:created xsi:type="dcterms:W3CDTF">2022-08-10T06:33:00Z</dcterms:created>
  <dcterms:modified xsi:type="dcterms:W3CDTF">2022-08-10T06:35:00Z</dcterms:modified>
</cp:coreProperties>
</file>