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7308803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157C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7401db34fa$e17ec99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401db34fa$e17ec99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157CF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4157CF">
      <w:pPr>
        <w:pStyle w:val="a3"/>
        <w:jc w:val="center"/>
        <w:divId w:val="77308803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12 </w:t>
      </w:r>
      <w:proofErr w:type="spellStart"/>
      <w:r>
        <w:t>նոյեմբերի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2517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4157CF">
      <w:pPr>
        <w:pStyle w:val="a3"/>
        <w:jc w:val="center"/>
        <w:divId w:val="94917002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ՆԵՐՍԻՍՅԱՆ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5/1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ԲԱԿՈՒՄ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</w:t>
      </w:r>
      <w:r>
        <w:rPr>
          <w:sz w:val="22"/>
          <w:szCs w:val="22"/>
        </w:rPr>
        <w:t>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7B09D8" w:rsidRDefault="004157CF">
      <w:pPr>
        <w:pStyle w:val="a3"/>
        <w:jc w:val="both"/>
        <w:divId w:val="773088031"/>
        <w:rPr>
          <w:sz w:val="22"/>
          <w:szCs w:val="22"/>
        </w:rPr>
      </w:pPr>
      <w:proofErr w:type="spellStart"/>
      <w:r w:rsidRPr="007B09D8">
        <w:rPr>
          <w:sz w:val="22"/>
          <w:szCs w:val="22"/>
        </w:rPr>
        <w:t>Հիմք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ընդունելով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Լիանա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Ժորժիկի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Նազարեթյանի</w:t>
      </w:r>
      <w:proofErr w:type="spellEnd"/>
      <w:r w:rsidRPr="007B09D8">
        <w:rPr>
          <w:sz w:val="22"/>
          <w:szCs w:val="22"/>
        </w:rPr>
        <w:t xml:space="preserve"> 18.06.2024</w:t>
      </w:r>
      <w:r w:rsidRPr="007B09D8">
        <w:rPr>
          <w:sz w:val="22"/>
          <w:szCs w:val="22"/>
        </w:rPr>
        <w:t>թ</w:t>
      </w:r>
      <w:r w:rsidRPr="007B09D8">
        <w:rPr>
          <w:sz w:val="22"/>
          <w:szCs w:val="22"/>
        </w:rPr>
        <w:t xml:space="preserve">. </w:t>
      </w:r>
      <w:proofErr w:type="spellStart"/>
      <w:r w:rsidRPr="007B09D8">
        <w:rPr>
          <w:sz w:val="22"/>
          <w:szCs w:val="22"/>
        </w:rPr>
        <w:t>թիվ</w:t>
      </w:r>
      <w:proofErr w:type="spellEnd"/>
      <w:r w:rsidRPr="007B09D8">
        <w:rPr>
          <w:sz w:val="22"/>
          <w:szCs w:val="22"/>
        </w:rPr>
        <w:t xml:space="preserve"> 02/1919</w:t>
      </w:r>
      <w:r w:rsidRPr="007B09D8">
        <w:rPr>
          <w:rFonts w:ascii="Calibri" w:hAnsi="Calibri" w:cs="Calibri"/>
          <w:sz w:val="22"/>
          <w:szCs w:val="22"/>
        </w:rPr>
        <w:t> </w:t>
      </w:r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դիմումը</w:t>
      </w:r>
      <w:proofErr w:type="spellEnd"/>
      <w:r w:rsidRPr="007B09D8">
        <w:rPr>
          <w:sz w:val="22"/>
          <w:szCs w:val="22"/>
        </w:rPr>
        <w:t xml:space="preserve">, </w:t>
      </w:r>
      <w:proofErr w:type="spellStart"/>
      <w:r w:rsidRPr="007B09D8">
        <w:rPr>
          <w:sz w:val="22"/>
          <w:szCs w:val="22"/>
        </w:rPr>
        <w:t>ան</w:t>
      </w:r>
      <w:r w:rsidRPr="007B09D8">
        <w:rPr>
          <w:sz w:val="22"/>
          <w:szCs w:val="22"/>
        </w:rPr>
        <w:t>շարժ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գույքերի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հասցեներ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տրամադրելու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մասին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որոշման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քաղվածքը</w:t>
      </w:r>
      <w:proofErr w:type="spellEnd"/>
      <w:r w:rsidRPr="007B09D8">
        <w:rPr>
          <w:sz w:val="22"/>
          <w:szCs w:val="22"/>
        </w:rPr>
        <w:t xml:space="preserve">, </w:t>
      </w:r>
      <w:proofErr w:type="spellStart"/>
      <w:r w:rsidRPr="007B09D8">
        <w:rPr>
          <w:sz w:val="22"/>
          <w:szCs w:val="22"/>
        </w:rPr>
        <w:t>հանրային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ծառայություններ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մատուցող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կազմակերպությունների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եզրակացությունները</w:t>
      </w:r>
      <w:proofErr w:type="spellEnd"/>
      <w:r w:rsidRPr="007B09D8">
        <w:rPr>
          <w:sz w:val="22"/>
          <w:szCs w:val="22"/>
        </w:rPr>
        <w:t>, «</w:t>
      </w:r>
      <w:r w:rsidRPr="007B09D8">
        <w:rPr>
          <w:sz w:val="22"/>
          <w:szCs w:val="22"/>
        </w:rPr>
        <w:t>ԻՆԷՔՍ</w:t>
      </w:r>
      <w:r w:rsidRPr="007B09D8">
        <w:rPr>
          <w:sz w:val="22"/>
          <w:szCs w:val="22"/>
        </w:rPr>
        <w:t xml:space="preserve">» </w:t>
      </w:r>
      <w:r w:rsidRPr="007B09D8">
        <w:rPr>
          <w:sz w:val="22"/>
          <w:szCs w:val="22"/>
        </w:rPr>
        <w:t>ՍՊԸ</w:t>
      </w:r>
      <w:r w:rsidRPr="007B09D8">
        <w:rPr>
          <w:sz w:val="22"/>
          <w:szCs w:val="22"/>
        </w:rPr>
        <w:t>-</w:t>
      </w:r>
      <w:r w:rsidRPr="007B09D8">
        <w:rPr>
          <w:sz w:val="22"/>
          <w:szCs w:val="22"/>
        </w:rPr>
        <w:t>ի</w:t>
      </w:r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կողմից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տրված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հողամասի</w:t>
      </w:r>
      <w:proofErr w:type="spellEnd"/>
      <w:r w:rsidRPr="007B09D8">
        <w:rPr>
          <w:sz w:val="22"/>
          <w:szCs w:val="22"/>
        </w:rPr>
        <w:t xml:space="preserve">, </w:t>
      </w:r>
      <w:proofErr w:type="spellStart"/>
      <w:r w:rsidRPr="007B09D8">
        <w:rPr>
          <w:sz w:val="22"/>
          <w:szCs w:val="22"/>
        </w:rPr>
        <w:t>շինությունների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հատակագծերը</w:t>
      </w:r>
      <w:proofErr w:type="spellEnd"/>
      <w:r w:rsidRPr="007B09D8">
        <w:rPr>
          <w:sz w:val="22"/>
          <w:szCs w:val="22"/>
        </w:rPr>
        <w:t xml:space="preserve">, </w:t>
      </w:r>
      <w:proofErr w:type="spellStart"/>
      <w:r w:rsidRPr="007B09D8">
        <w:rPr>
          <w:sz w:val="22"/>
          <w:szCs w:val="22"/>
        </w:rPr>
        <w:t>շինությունների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բնութագիրը</w:t>
      </w:r>
      <w:proofErr w:type="spellEnd"/>
      <w:r w:rsidRPr="007B09D8">
        <w:rPr>
          <w:sz w:val="22"/>
          <w:szCs w:val="22"/>
        </w:rPr>
        <w:t>,</w:t>
      </w:r>
      <w:r w:rsidR="007B09D8">
        <w:rPr>
          <w:rFonts w:ascii="Calibri" w:hAnsi="Calibri" w:cs="Calibri"/>
          <w:sz w:val="22"/>
          <w:szCs w:val="22"/>
        </w:rPr>
        <w:t xml:space="preserve"> </w:t>
      </w:r>
      <w:r w:rsidRPr="007B09D8">
        <w:rPr>
          <w:sz w:val="22"/>
          <w:szCs w:val="22"/>
        </w:rPr>
        <w:t>18.06</w:t>
      </w:r>
      <w:r w:rsidRPr="007B09D8">
        <w:rPr>
          <w:rFonts w:ascii="Cambria Math" w:hAnsi="Cambria Math" w:cs="Cambria Math"/>
          <w:sz w:val="22"/>
          <w:szCs w:val="22"/>
        </w:rPr>
        <w:t>․</w:t>
      </w:r>
      <w:r w:rsidRPr="007B09D8">
        <w:rPr>
          <w:sz w:val="22"/>
          <w:szCs w:val="22"/>
        </w:rPr>
        <w:t>2024</w:t>
      </w:r>
      <w:r w:rsidRPr="007B09D8">
        <w:rPr>
          <w:sz w:val="22"/>
          <w:szCs w:val="22"/>
        </w:rPr>
        <w:t>թ</w:t>
      </w:r>
      <w:r w:rsidRPr="007B09D8">
        <w:rPr>
          <w:rFonts w:ascii="Cambria Math" w:hAnsi="Cambria Math" w:cs="Cambria Math"/>
          <w:sz w:val="22"/>
          <w:szCs w:val="22"/>
        </w:rPr>
        <w:t>․</w:t>
      </w:r>
      <w:r w:rsidRPr="007B09D8">
        <w:rPr>
          <w:sz w:val="22"/>
          <w:szCs w:val="22"/>
        </w:rPr>
        <w:t xml:space="preserve"> «</w:t>
      </w:r>
      <w:r w:rsidRPr="007B09D8">
        <w:rPr>
          <w:sz w:val="22"/>
          <w:szCs w:val="22"/>
        </w:rPr>
        <w:t>ՎԱՆԱՁՈՐԻ</w:t>
      </w:r>
      <w:r w:rsidRPr="007B09D8">
        <w:rPr>
          <w:sz w:val="22"/>
          <w:szCs w:val="22"/>
        </w:rPr>
        <w:t xml:space="preserve"> </w:t>
      </w:r>
      <w:r w:rsidRPr="007B09D8">
        <w:rPr>
          <w:sz w:val="22"/>
          <w:szCs w:val="22"/>
        </w:rPr>
        <w:t>ՆԱՂԱԳԾ</w:t>
      </w:r>
      <w:r w:rsidRPr="007B09D8">
        <w:rPr>
          <w:sz w:val="22"/>
          <w:szCs w:val="22"/>
        </w:rPr>
        <w:t>ՈՂ</w:t>
      </w:r>
      <w:r w:rsidRPr="007B09D8">
        <w:rPr>
          <w:sz w:val="22"/>
          <w:szCs w:val="22"/>
        </w:rPr>
        <w:t xml:space="preserve">» </w:t>
      </w:r>
      <w:r w:rsidRPr="007B09D8">
        <w:rPr>
          <w:sz w:val="22"/>
          <w:szCs w:val="22"/>
        </w:rPr>
        <w:t>ՍՊԸ</w:t>
      </w:r>
      <w:r w:rsidRPr="007B09D8">
        <w:rPr>
          <w:sz w:val="22"/>
          <w:szCs w:val="22"/>
        </w:rPr>
        <w:t>-</w:t>
      </w:r>
      <w:r w:rsidRPr="007B09D8">
        <w:rPr>
          <w:sz w:val="22"/>
          <w:szCs w:val="22"/>
        </w:rPr>
        <w:t>ի</w:t>
      </w:r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կողմից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տրված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շինությունների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տեխնիկական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վիճակի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վերաբերյալ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թիվ</w:t>
      </w:r>
      <w:proofErr w:type="spellEnd"/>
      <w:r w:rsidRPr="007B09D8">
        <w:rPr>
          <w:sz w:val="22"/>
          <w:szCs w:val="22"/>
        </w:rPr>
        <w:t xml:space="preserve"> </w:t>
      </w:r>
      <w:r w:rsidRPr="007B09D8">
        <w:rPr>
          <w:sz w:val="22"/>
          <w:szCs w:val="22"/>
        </w:rPr>
        <w:t>ՎՆ</w:t>
      </w:r>
      <w:r w:rsidRPr="007B09D8">
        <w:rPr>
          <w:sz w:val="22"/>
          <w:szCs w:val="22"/>
        </w:rPr>
        <w:t xml:space="preserve"> 1-91/24 </w:t>
      </w:r>
      <w:proofErr w:type="spellStart"/>
      <w:r w:rsidRPr="007B09D8">
        <w:rPr>
          <w:sz w:val="22"/>
          <w:szCs w:val="22"/>
        </w:rPr>
        <w:t>եզրակացությունը</w:t>
      </w:r>
      <w:proofErr w:type="spellEnd"/>
      <w:r w:rsidRPr="007B09D8">
        <w:rPr>
          <w:sz w:val="22"/>
          <w:szCs w:val="22"/>
        </w:rPr>
        <w:t>,</w:t>
      </w:r>
      <w:r w:rsidRPr="007B09D8">
        <w:rPr>
          <w:rFonts w:ascii="Calibri" w:hAnsi="Calibri" w:cs="Calibri"/>
          <w:sz w:val="22"/>
          <w:szCs w:val="22"/>
        </w:rPr>
        <w:t> </w:t>
      </w:r>
      <w:r w:rsidRPr="007B09D8">
        <w:rPr>
          <w:sz w:val="22"/>
          <w:szCs w:val="22"/>
        </w:rPr>
        <w:t>ՀՀ</w:t>
      </w:r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կադաստրի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կոմիտեի</w:t>
      </w:r>
      <w:proofErr w:type="spellEnd"/>
      <w:r w:rsid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կողմից</w:t>
      </w:r>
      <w:proofErr w:type="spellEnd"/>
      <w:r w:rsidRPr="007B09D8">
        <w:rPr>
          <w:sz w:val="22"/>
          <w:szCs w:val="22"/>
        </w:rPr>
        <w:t xml:space="preserve"> 30.12</w:t>
      </w:r>
      <w:r w:rsidRPr="007B09D8">
        <w:rPr>
          <w:rFonts w:ascii="Cambria Math" w:hAnsi="Cambria Math" w:cs="Cambria Math"/>
          <w:sz w:val="22"/>
          <w:szCs w:val="22"/>
        </w:rPr>
        <w:t>․</w:t>
      </w:r>
      <w:r w:rsidRPr="007B09D8">
        <w:rPr>
          <w:sz w:val="22"/>
          <w:szCs w:val="22"/>
        </w:rPr>
        <w:t xml:space="preserve">2023 </w:t>
      </w:r>
      <w:proofErr w:type="spellStart"/>
      <w:r w:rsidRPr="007B09D8">
        <w:rPr>
          <w:sz w:val="22"/>
          <w:szCs w:val="22"/>
        </w:rPr>
        <w:t>թվականին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տրված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հաշվառման</w:t>
      </w:r>
      <w:proofErr w:type="spellEnd"/>
      <w:r w:rsidRPr="007B09D8">
        <w:rPr>
          <w:sz w:val="22"/>
          <w:szCs w:val="22"/>
        </w:rPr>
        <w:t xml:space="preserve"> (</w:t>
      </w:r>
      <w:proofErr w:type="spellStart"/>
      <w:r w:rsidRPr="007B09D8">
        <w:rPr>
          <w:sz w:val="22"/>
          <w:szCs w:val="22"/>
        </w:rPr>
        <w:t>չափագրման</w:t>
      </w:r>
      <w:proofErr w:type="spellEnd"/>
      <w:r w:rsidRPr="007B09D8">
        <w:rPr>
          <w:sz w:val="22"/>
          <w:szCs w:val="22"/>
        </w:rPr>
        <w:t xml:space="preserve">) </w:t>
      </w:r>
      <w:proofErr w:type="spellStart"/>
      <w:r w:rsidRPr="007B09D8">
        <w:rPr>
          <w:sz w:val="22"/>
          <w:szCs w:val="22"/>
        </w:rPr>
        <w:t>տվյալների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մուտքագրման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տեղեկանքը</w:t>
      </w:r>
      <w:proofErr w:type="spellEnd"/>
      <w:r w:rsidRPr="007B09D8">
        <w:rPr>
          <w:sz w:val="22"/>
          <w:szCs w:val="22"/>
        </w:rPr>
        <w:t xml:space="preserve"> (</w:t>
      </w:r>
      <w:proofErr w:type="spellStart"/>
      <w:r w:rsidRPr="007B09D8">
        <w:rPr>
          <w:sz w:val="22"/>
          <w:szCs w:val="22"/>
        </w:rPr>
        <w:t>չափագրման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տվյալների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մուտքագրման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ծածկագիր</w:t>
      </w:r>
      <w:proofErr w:type="spellEnd"/>
      <w:r w:rsidRPr="007B09D8">
        <w:rPr>
          <w:sz w:val="22"/>
          <w:szCs w:val="22"/>
        </w:rPr>
        <w:t>։</w:t>
      </w:r>
      <w:r w:rsidRPr="007B09D8">
        <w:rPr>
          <w:sz w:val="22"/>
          <w:szCs w:val="22"/>
        </w:rPr>
        <w:t xml:space="preserve"> 2023YJY</w:t>
      </w:r>
      <w:r w:rsidRPr="007B09D8">
        <w:rPr>
          <w:sz w:val="22"/>
          <w:szCs w:val="22"/>
        </w:rPr>
        <w:t>DRL),</w:t>
      </w:r>
      <w:r w:rsidRPr="007B09D8">
        <w:rPr>
          <w:sz w:val="22"/>
          <w:szCs w:val="22"/>
        </w:rPr>
        <w:t xml:space="preserve"> 13.05</w:t>
      </w:r>
      <w:r w:rsidRPr="007B09D8">
        <w:rPr>
          <w:rFonts w:ascii="Cambria Math" w:hAnsi="Cambria Math" w:cs="Cambria Math"/>
          <w:sz w:val="22"/>
          <w:szCs w:val="22"/>
        </w:rPr>
        <w:t>․</w:t>
      </w:r>
      <w:r w:rsidRPr="007B09D8">
        <w:rPr>
          <w:sz w:val="22"/>
          <w:szCs w:val="22"/>
        </w:rPr>
        <w:t xml:space="preserve">2024 </w:t>
      </w:r>
      <w:proofErr w:type="spellStart"/>
      <w:r w:rsidRPr="007B09D8">
        <w:rPr>
          <w:sz w:val="22"/>
          <w:szCs w:val="22"/>
        </w:rPr>
        <w:t>թվականի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Վանաձոր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համայնքի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ավագանու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թիվ</w:t>
      </w:r>
      <w:proofErr w:type="spellEnd"/>
      <w:r w:rsidRPr="007B09D8">
        <w:rPr>
          <w:sz w:val="22"/>
          <w:szCs w:val="22"/>
        </w:rPr>
        <w:t xml:space="preserve"> 31 </w:t>
      </w:r>
      <w:proofErr w:type="spellStart"/>
      <w:r w:rsidRPr="007B09D8">
        <w:rPr>
          <w:sz w:val="22"/>
          <w:szCs w:val="22"/>
        </w:rPr>
        <w:t>որոշումը</w:t>
      </w:r>
      <w:proofErr w:type="spellEnd"/>
      <w:r w:rsidRPr="007B09D8">
        <w:rPr>
          <w:sz w:val="22"/>
          <w:szCs w:val="22"/>
        </w:rPr>
        <w:t xml:space="preserve">, </w:t>
      </w:r>
      <w:proofErr w:type="spellStart"/>
      <w:r w:rsidRPr="007B09D8">
        <w:rPr>
          <w:sz w:val="22"/>
          <w:szCs w:val="22"/>
        </w:rPr>
        <w:t>ղեկավարվելով</w:t>
      </w:r>
      <w:proofErr w:type="spellEnd"/>
      <w:r w:rsidRPr="007B09D8">
        <w:rPr>
          <w:rFonts w:ascii="Calibri" w:hAnsi="Calibri" w:cs="Calibri"/>
          <w:sz w:val="22"/>
          <w:szCs w:val="22"/>
        </w:rPr>
        <w:t> </w:t>
      </w:r>
      <w:r w:rsidRPr="007B09D8">
        <w:rPr>
          <w:sz w:val="22"/>
          <w:szCs w:val="22"/>
        </w:rPr>
        <w:t>ՀՀ</w:t>
      </w:r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կառավարության</w:t>
      </w:r>
      <w:proofErr w:type="spellEnd"/>
      <w:r w:rsidRPr="007B09D8">
        <w:rPr>
          <w:sz w:val="22"/>
          <w:szCs w:val="22"/>
        </w:rPr>
        <w:t xml:space="preserve"> 2006</w:t>
      </w:r>
      <w:r w:rsidRPr="007B09D8">
        <w:rPr>
          <w:sz w:val="22"/>
          <w:szCs w:val="22"/>
        </w:rPr>
        <w:t>թ</w:t>
      </w:r>
      <w:r w:rsidRPr="007B09D8">
        <w:rPr>
          <w:sz w:val="22"/>
          <w:szCs w:val="22"/>
        </w:rPr>
        <w:t xml:space="preserve">. </w:t>
      </w:r>
      <w:proofErr w:type="spellStart"/>
      <w:r w:rsidRPr="007B09D8">
        <w:rPr>
          <w:sz w:val="22"/>
          <w:szCs w:val="22"/>
        </w:rPr>
        <w:t>մայիսի</w:t>
      </w:r>
      <w:proofErr w:type="spellEnd"/>
      <w:r w:rsidRPr="007B09D8">
        <w:rPr>
          <w:sz w:val="22"/>
          <w:szCs w:val="22"/>
        </w:rPr>
        <w:t xml:space="preserve"> 18-</w:t>
      </w:r>
      <w:r w:rsidRPr="007B09D8">
        <w:rPr>
          <w:sz w:val="22"/>
          <w:szCs w:val="22"/>
        </w:rPr>
        <w:t>ի</w:t>
      </w:r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թիվ</w:t>
      </w:r>
      <w:proofErr w:type="spellEnd"/>
      <w:r w:rsidRPr="007B09D8">
        <w:rPr>
          <w:sz w:val="22"/>
          <w:szCs w:val="22"/>
        </w:rPr>
        <w:t xml:space="preserve"> 731-</w:t>
      </w:r>
      <w:r w:rsidRPr="007B09D8">
        <w:rPr>
          <w:sz w:val="22"/>
          <w:szCs w:val="22"/>
        </w:rPr>
        <w:t>Ն</w:t>
      </w:r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որոշմամբ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հաստատված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կարգով</w:t>
      </w:r>
      <w:proofErr w:type="spellEnd"/>
      <w:r w:rsidRPr="007B09D8">
        <w:rPr>
          <w:sz w:val="22"/>
          <w:szCs w:val="22"/>
        </w:rPr>
        <w:t xml:space="preserve">, </w:t>
      </w:r>
      <w:r w:rsidRPr="007B09D8">
        <w:rPr>
          <w:sz w:val="22"/>
          <w:szCs w:val="22"/>
        </w:rPr>
        <w:t>ՀՀ</w:t>
      </w:r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կառավարության</w:t>
      </w:r>
      <w:proofErr w:type="spellEnd"/>
      <w:r w:rsidRPr="007B09D8">
        <w:rPr>
          <w:sz w:val="22"/>
          <w:szCs w:val="22"/>
        </w:rPr>
        <w:t xml:space="preserve"> 2006</w:t>
      </w:r>
      <w:r w:rsidRPr="007B09D8">
        <w:rPr>
          <w:sz w:val="22"/>
          <w:szCs w:val="22"/>
        </w:rPr>
        <w:t>թ</w:t>
      </w:r>
      <w:r w:rsidRPr="007B09D8">
        <w:rPr>
          <w:sz w:val="22"/>
          <w:szCs w:val="22"/>
        </w:rPr>
        <w:t xml:space="preserve">. </w:t>
      </w:r>
      <w:proofErr w:type="spellStart"/>
      <w:r w:rsidRPr="007B09D8">
        <w:rPr>
          <w:sz w:val="22"/>
          <w:szCs w:val="22"/>
        </w:rPr>
        <w:t>մայիսի</w:t>
      </w:r>
      <w:proofErr w:type="spellEnd"/>
      <w:r w:rsidRPr="007B09D8">
        <w:rPr>
          <w:sz w:val="22"/>
          <w:szCs w:val="22"/>
        </w:rPr>
        <w:t xml:space="preserve"> 18-</w:t>
      </w:r>
      <w:r w:rsidRPr="007B09D8">
        <w:rPr>
          <w:sz w:val="22"/>
          <w:szCs w:val="22"/>
        </w:rPr>
        <w:t>ի</w:t>
      </w:r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թիվ</w:t>
      </w:r>
      <w:proofErr w:type="spellEnd"/>
      <w:r w:rsidRPr="007B09D8">
        <w:rPr>
          <w:sz w:val="22"/>
          <w:szCs w:val="22"/>
        </w:rPr>
        <w:t xml:space="preserve"> 912-</w:t>
      </w:r>
      <w:r w:rsidRPr="007B09D8">
        <w:rPr>
          <w:sz w:val="22"/>
          <w:szCs w:val="22"/>
        </w:rPr>
        <w:t>Ն</w:t>
      </w:r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որոշմամբ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հաստատված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կարգի</w:t>
      </w:r>
      <w:proofErr w:type="spellEnd"/>
      <w:r w:rsidRPr="007B09D8">
        <w:rPr>
          <w:sz w:val="22"/>
          <w:szCs w:val="22"/>
        </w:rPr>
        <w:t xml:space="preserve"> 33-</w:t>
      </w:r>
      <w:r w:rsidRPr="007B09D8">
        <w:rPr>
          <w:sz w:val="22"/>
          <w:szCs w:val="22"/>
        </w:rPr>
        <w:t>րդ</w:t>
      </w:r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կետով</w:t>
      </w:r>
      <w:proofErr w:type="spellEnd"/>
      <w:r w:rsidRPr="007B09D8">
        <w:rPr>
          <w:sz w:val="22"/>
          <w:szCs w:val="22"/>
        </w:rPr>
        <w:t>,</w:t>
      </w:r>
      <w:r w:rsidRPr="007B09D8">
        <w:rPr>
          <w:rFonts w:ascii="Calibri" w:hAnsi="Calibri" w:cs="Calibri"/>
          <w:sz w:val="22"/>
          <w:szCs w:val="22"/>
        </w:rPr>
        <w:t> </w:t>
      </w:r>
      <w:r w:rsidRPr="007B09D8">
        <w:rPr>
          <w:sz w:val="22"/>
          <w:szCs w:val="22"/>
        </w:rPr>
        <w:t>ՀՀ</w:t>
      </w:r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կառավարության</w:t>
      </w:r>
      <w:proofErr w:type="spellEnd"/>
      <w:r w:rsidRPr="007B09D8">
        <w:rPr>
          <w:sz w:val="22"/>
          <w:szCs w:val="22"/>
        </w:rPr>
        <w:t xml:space="preserve"> </w:t>
      </w:r>
      <w:r w:rsidRPr="007B09D8">
        <w:rPr>
          <w:sz w:val="22"/>
          <w:szCs w:val="22"/>
        </w:rPr>
        <w:t>2021</w:t>
      </w:r>
      <w:r w:rsidRPr="007B09D8">
        <w:rPr>
          <w:sz w:val="22"/>
          <w:szCs w:val="22"/>
        </w:rPr>
        <w:t>թ</w:t>
      </w:r>
      <w:r w:rsidRPr="007B09D8">
        <w:rPr>
          <w:sz w:val="22"/>
          <w:szCs w:val="22"/>
        </w:rPr>
        <w:t xml:space="preserve">. </w:t>
      </w:r>
      <w:proofErr w:type="spellStart"/>
      <w:r w:rsidRPr="007B09D8">
        <w:rPr>
          <w:sz w:val="22"/>
          <w:szCs w:val="22"/>
        </w:rPr>
        <w:t>փետրվարի</w:t>
      </w:r>
      <w:proofErr w:type="spellEnd"/>
      <w:r w:rsidRPr="007B09D8">
        <w:rPr>
          <w:sz w:val="22"/>
          <w:szCs w:val="22"/>
        </w:rPr>
        <w:t xml:space="preserve"> 25-</w:t>
      </w:r>
      <w:r w:rsidRPr="007B09D8">
        <w:rPr>
          <w:sz w:val="22"/>
          <w:szCs w:val="22"/>
        </w:rPr>
        <w:t>ի</w:t>
      </w:r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թիվ</w:t>
      </w:r>
      <w:proofErr w:type="spellEnd"/>
      <w:r w:rsidRPr="007B09D8">
        <w:rPr>
          <w:sz w:val="22"/>
          <w:szCs w:val="22"/>
        </w:rPr>
        <w:t xml:space="preserve"> 233-</w:t>
      </w:r>
      <w:r w:rsidRPr="007B09D8">
        <w:rPr>
          <w:sz w:val="22"/>
          <w:szCs w:val="22"/>
        </w:rPr>
        <w:t>Ն</w:t>
      </w:r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որոշմամբ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հաստատված</w:t>
      </w:r>
      <w:proofErr w:type="spellEnd"/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կարգի</w:t>
      </w:r>
      <w:proofErr w:type="spellEnd"/>
      <w:r w:rsidRPr="007B09D8">
        <w:rPr>
          <w:sz w:val="22"/>
          <w:szCs w:val="22"/>
        </w:rPr>
        <w:t xml:space="preserve"> 29-</w:t>
      </w:r>
      <w:r w:rsidRPr="007B09D8">
        <w:rPr>
          <w:sz w:val="22"/>
          <w:szCs w:val="22"/>
        </w:rPr>
        <w:t>րդ</w:t>
      </w:r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կետի</w:t>
      </w:r>
      <w:proofErr w:type="spellEnd"/>
      <w:r w:rsidRPr="007B09D8">
        <w:rPr>
          <w:sz w:val="22"/>
          <w:szCs w:val="22"/>
        </w:rPr>
        <w:t xml:space="preserve"> 1-</w:t>
      </w:r>
      <w:r w:rsidRPr="007B09D8">
        <w:rPr>
          <w:sz w:val="22"/>
          <w:szCs w:val="22"/>
        </w:rPr>
        <w:t>ին</w:t>
      </w:r>
      <w:r w:rsidRPr="007B09D8">
        <w:rPr>
          <w:sz w:val="22"/>
          <w:szCs w:val="22"/>
        </w:rPr>
        <w:t xml:space="preserve"> </w:t>
      </w:r>
      <w:proofErr w:type="spellStart"/>
      <w:r w:rsidRPr="007B09D8">
        <w:rPr>
          <w:sz w:val="22"/>
          <w:szCs w:val="22"/>
        </w:rPr>
        <w:t>ենթակետով</w:t>
      </w:r>
      <w:proofErr w:type="spellEnd"/>
      <w:r w:rsidRPr="007B09D8">
        <w:rPr>
          <w:sz w:val="22"/>
          <w:szCs w:val="22"/>
        </w:rPr>
        <w:t>՝</w:t>
      </w:r>
      <w:r w:rsidRPr="007B09D8">
        <w:rPr>
          <w:rFonts w:ascii="Calibri" w:hAnsi="Calibri" w:cs="Calibri"/>
          <w:sz w:val="22"/>
          <w:szCs w:val="22"/>
        </w:rPr>
        <w:t> </w:t>
      </w:r>
      <w:proofErr w:type="spellStart"/>
      <w:r w:rsidRPr="007B09D8">
        <w:rPr>
          <w:rStyle w:val="a4"/>
          <w:i/>
          <w:iCs/>
          <w:sz w:val="22"/>
          <w:szCs w:val="22"/>
        </w:rPr>
        <w:t>որոշում</w:t>
      </w:r>
      <w:proofErr w:type="spellEnd"/>
      <w:r w:rsidRPr="007B09D8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7B09D8">
        <w:rPr>
          <w:rStyle w:val="a4"/>
          <w:i/>
          <w:iCs/>
          <w:sz w:val="22"/>
          <w:szCs w:val="22"/>
        </w:rPr>
        <w:t>եմ</w:t>
      </w:r>
      <w:proofErr w:type="spellEnd"/>
      <w:r w:rsidRPr="007B09D8">
        <w:rPr>
          <w:rStyle w:val="a4"/>
          <w:i/>
          <w:iCs/>
          <w:sz w:val="22"/>
          <w:szCs w:val="22"/>
        </w:rPr>
        <w:t>.</w:t>
      </w:r>
    </w:p>
    <w:p w:rsidR="00000000" w:rsidRPr="007B09D8" w:rsidRDefault="007B09D8">
      <w:pPr>
        <w:pStyle w:val="a3"/>
        <w:jc w:val="both"/>
        <w:divId w:val="773088031"/>
        <w:rPr>
          <w:sz w:val="22"/>
          <w:szCs w:val="22"/>
        </w:rPr>
      </w:pPr>
      <w:r>
        <w:rPr>
          <w:sz w:val="22"/>
          <w:szCs w:val="22"/>
        </w:rPr>
        <w:t>1.</w:t>
      </w:r>
      <w:r w:rsidR="004157CF" w:rsidRPr="007B09D8">
        <w:rPr>
          <w:sz w:val="22"/>
          <w:szCs w:val="22"/>
        </w:rPr>
        <w:t>Ճանաչել</w:t>
      </w:r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Վանաձոր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համայնքի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սեփականության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իրավունքը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Վանաձոր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համայնքի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Վանաձոր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քաղաքի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Ներսիսյան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փողոցի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թիվ</w:t>
      </w:r>
      <w:proofErr w:type="spellEnd"/>
      <w:r w:rsidR="004157CF" w:rsidRPr="007B09D8">
        <w:rPr>
          <w:sz w:val="22"/>
          <w:szCs w:val="22"/>
        </w:rPr>
        <w:t xml:space="preserve"> 5/1 </w:t>
      </w:r>
      <w:proofErr w:type="spellStart"/>
      <w:r w:rsidR="004157CF" w:rsidRPr="007B09D8">
        <w:rPr>
          <w:sz w:val="22"/>
          <w:szCs w:val="22"/>
        </w:rPr>
        <w:t>շենքի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բակում</w:t>
      </w:r>
      <w:proofErr w:type="spellEnd"/>
      <w:r w:rsidR="004157CF" w:rsidRPr="007B09D8">
        <w:rPr>
          <w:rFonts w:ascii="Calibri" w:hAnsi="Calibri" w:cs="Calibri"/>
          <w:sz w:val="22"/>
          <w:szCs w:val="22"/>
        </w:rPr>
        <w:t> </w:t>
      </w:r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ինքնակամ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կառուցված</w:t>
      </w:r>
      <w:proofErr w:type="spellEnd"/>
      <w:r w:rsidR="004157CF" w:rsidRPr="007B09D8">
        <w:rPr>
          <w:sz w:val="22"/>
          <w:szCs w:val="22"/>
        </w:rPr>
        <w:t xml:space="preserve">, </w:t>
      </w:r>
      <w:r w:rsidR="004157CF" w:rsidRPr="007B09D8">
        <w:rPr>
          <w:sz w:val="22"/>
          <w:szCs w:val="22"/>
        </w:rPr>
        <w:t>ՀՀ</w:t>
      </w:r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քաղաքացիական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օր</w:t>
      </w:r>
      <w:r w:rsidR="004157CF" w:rsidRPr="007B09D8">
        <w:rPr>
          <w:sz w:val="22"/>
          <w:szCs w:val="22"/>
        </w:rPr>
        <w:t>ենսգրքի</w:t>
      </w:r>
      <w:proofErr w:type="spellEnd"/>
      <w:r w:rsidR="004157CF" w:rsidRPr="007B09D8">
        <w:rPr>
          <w:sz w:val="22"/>
          <w:szCs w:val="22"/>
        </w:rPr>
        <w:t xml:space="preserve"> 188-</w:t>
      </w:r>
      <w:r w:rsidR="004157CF" w:rsidRPr="007B09D8">
        <w:rPr>
          <w:sz w:val="22"/>
          <w:szCs w:val="22"/>
        </w:rPr>
        <w:t>րդ</w:t>
      </w:r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հոդվածի</w:t>
      </w:r>
      <w:proofErr w:type="spellEnd"/>
      <w:r w:rsidR="004157CF" w:rsidRPr="007B09D8">
        <w:rPr>
          <w:sz w:val="22"/>
          <w:szCs w:val="22"/>
        </w:rPr>
        <w:t xml:space="preserve"> 5-</w:t>
      </w:r>
      <w:r w:rsidR="004157CF" w:rsidRPr="007B09D8">
        <w:rPr>
          <w:sz w:val="22"/>
          <w:szCs w:val="22"/>
        </w:rPr>
        <w:t>րդ</w:t>
      </w:r>
      <w:r w:rsidR="004157CF" w:rsidRPr="007B09D8">
        <w:rPr>
          <w:rFonts w:ascii="Calibri" w:hAnsi="Calibri" w:cs="Calibri"/>
          <w:sz w:val="22"/>
          <w:szCs w:val="22"/>
        </w:rPr>
        <w:t> </w:t>
      </w:r>
      <w:proofErr w:type="spellStart"/>
      <w:r w:rsidR="004157CF" w:rsidRPr="007B09D8">
        <w:rPr>
          <w:sz w:val="22"/>
          <w:szCs w:val="22"/>
        </w:rPr>
        <w:t>մասով</w:t>
      </w:r>
      <w:proofErr w:type="spellEnd"/>
      <w:r w:rsidR="004157CF" w:rsidRPr="007B09D8">
        <w:rPr>
          <w:rFonts w:ascii="Calibri" w:hAnsi="Calibri" w:cs="Calibri"/>
          <w:sz w:val="22"/>
          <w:szCs w:val="22"/>
        </w:rPr>
        <w:t> </w:t>
      </w:r>
      <w:proofErr w:type="spellStart"/>
      <w:r w:rsidR="004157CF" w:rsidRPr="007B09D8">
        <w:rPr>
          <w:sz w:val="22"/>
          <w:szCs w:val="22"/>
        </w:rPr>
        <w:t>սահմանված</w:t>
      </w:r>
      <w:proofErr w:type="spellEnd"/>
      <w:r w:rsidR="004157CF" w:rsidRPr="007B09D8">
        <w:rPr>
          <w:rFonts w:ascii="Calibri" w:hAnsi="Calibri" w:cs="Calibri"/>
          <w:sz w:val="22"/>
          <w:szCs w:val="22"/>
        </w:rPr>
        <w:t> </w:t>
      </w:r>
      <w:proofErr w:type="spellStart"/>
      <w:r w:rsidR="004157CF" w:rsidRPr="007B09D8">
        <w:rPr>
          <w:sz w:val="22"/>
          <w:szCs w:val="22"/>
        </w:rPr>
        <w:t>օրինականացման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պայմաններին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համապատասխանող</w:t>
      </w:r>
      <w:proofErr w:type="spellEnd"/>
      <w:r w:rsidR="004157CF" w:rsidRPr="007B09D8">
        <w:rPr>
          <w:sz w:val="22"/>
          <w:szCs w:val="22"/>
        </w:rPr>
        <w:t xml:space="preserve"> 22.8</w:t>
      </w:r>
      <w:r w:rsidR="004157CF" w:rsidRPr="007B09D8">
        <w:rPr>
          <w:sz w:val="22"/>
          <w:szCs w:val="22"/>
        </w:rPr>
        <w:t>քմ</w:t>
      </w:r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արտաքին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մակերեսով</w:t>
      </w:r>
      <w:proofErr w:type="spellEnd"/>
      <w:r w:rsidR="004157CF" w:rsidRPr="007B09D8">
        <w:rPr>
          <w:sz w:val="22"/>
          <w:szCs w:val="22"/>
        </w:rPr>
        <w:t xml:space="preserve"> (</w:t>
      </w:r>
      <w:proofErr w:type="spellStart"/>
      <w:r w:rsidR="004157CF" w:rsidRPr="007B09D8">
        <w:rPr>
          <w:sz w:val="22"/>
          <w:szCs w:val="22"/>
        </w:rPr>
        <w:t>ներքին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մակերեսը</w:t>
      </w:r>
      <w:proofErr w:type="spellEnd"/>
      <w:r w:rsidR="004157CF" w:rsidRPr="007B09D8">
        <w:rPr>
          <w:sz w:val="22"/>
          <w:szCs w:val="22"/>
        </w:rPr>
        <w:t>՝</w:t>
      </w:r>
      <w:r w:rsidR="004157CF" w:rsidRPr="007B09D8">
        <w:rPr>
          <w:sz w:val="22"/>
          <w:szCs w:val="22"/>
        </w:rPr>
        <w:t xml:space="preserve"> 21.8</w:t>
      </w:r>
      <w:r w:rsidR="004157CF" w:rsidRPr="007B09D8">
        <w:rPr>
          <w:sz w:val="22"/>
          <w:szCs w:val="22"/>
        </w:rPr>
        <w:t>քմ</w:t>
      </w:r>
      <w:r w:rsidR="004157CF" w:rsidRPr="007B09D8">
        <w:rPr>
          <w:sz w:val="22"/>
          <w:szCs w:val="22"/>
        </w:rPr>
        <w:t xml:space="preserve">) </w:t>
      </w:r>
      <w:proofErr w:type="spellStart"/>
      <w:r w:rsidR="004157CF" w:rsidRPr="007B09D8">
        <w:rPr>
          <w:sz w:val="22"/>
          <w:szCs w:val="22"/>
        </w:rPr>
        <w:t>ավտոտնակի</w:t>
      </w:r>
      <w:proofErr w:type="spellEnd"/>
      <w:r w:rsidR="004157CF" w:rsidRPr="007B09D8">
        <w:rPr>
          <w:sz w:val="22"/>
          <w:szCs w:val="22"/>
        </w:rPr>
        <w:t xml:space="preserve"> </w:t>
      </w:r>
      <w:r w:rsidR="004157CF" w:rsidRPr="007B09D8">
        <w:rPr>
          <w:sz w:val="22"/>
          <w:szCs w:val="22"/>
        </w:rPr>
        <w:t>և</w:t>
      </w:r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դրանով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զբաղեցված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ու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սպասարկման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համար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անհրաժեշտ</w:t>
      </w:r>
      <w:proofErr w:type="spellEnd"/>
      <w:r w:rsidR="004157CF" w:rsidRPr="007B09D8">
        <w:rPr>
          <w:sz w:val="22"/>
          <w:szCs w:val="22"/>
        </w:rPr>
        <w:t xml:space="preserve">, </w:t>
      </w:r>
      <w:r w:rsidR="004157CF" w:rsidRPr="007B09D8">
        <w:rPr>
          <w:sz w:val="22"/>
          <w:szCs w:val="22"/>
        </w:rPr>
        <w:t>ՀՀ</w:t>
      </w:r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հողային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օրենսգրքի</w:t>
      </w:r>
      <w:proofErr w:type="spellEnd"/>
      <w:r w:rsidR="004157CF" w:rsidRPr="007B09D8">
        <w:rPr>
          <w:sz w:val="22"/>
          <w:szCs w:val="22"/>
        </w:rPr>
        <w:t xml:space="preserve"> 60-</w:t>
      </w:r>
      <w:r w:rsidR="004157CF" w:rsidRPr="007B09D8">
        <w:rPr>
          <w:sz w:val="22"/>
          <w:szCs w:val="22"/>
        </w:rPr>
        <w:t>րդ</w:t>
      </w:r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հոդվածով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սահմանված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հողամասերի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թվի</w:t>
      </w:r>
      <w:r w:rsidR="004157CF" w:rsidRPr="007B09D8">
        <w:rPr>
          <w:sz w:val="22"/>
          <w:szCs w:val="22"/>
        </w:rPr>
        <w:t>ն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չդասվող</w:t>
      </w:r>
      <w:proofErr w:type="spellEnd"/>
      <w:r w:rsidR="004157CF" w:rsidRPr="007B09D8">
        <w:rPr>
          <w:sz w:val="22"/>
          <w:szCs w:val="22"/>
        </w:rPr>
        <w:t xml:space="preserve"> 22.8</w:t>
      </w:r>
      <w:r w:rsidR="004157CF" w:rsidRPr="007B09D8">
        <w:rPr>
          <w:sz w:val="22"/>
          <w:szCs w:val="22"/>
        </w:rPr>
        <w:t>քմ</w:t>
      </w:r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մակերեսով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հողամասի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նկատմամբ</w:t>
      </w:r>
      <w:proofErr w:type="spellEnd"/>
      <w:r w:rsidR="004157CF" w:rsidRPr="007B09D8">
        <w:rPr>
          <w:sz w:val="22"/>
          <w:szCs w:val="22"/>
        </w:rPr>
        <w:t xml:space="preserve">` </w:t>
      </w:r>
      <w:proofErr w:type="spellStart"/>
      <w:r w:rsidR="004157CF" w:rsidRPr="007B09D8">
        <w:rPr>
          <w:sz w:val="22"/>
          <w:szCs w:val="22"/>
        </w:rPr>
        <w:t>համաձայն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հատակագծի</w:t>
      </w:r>
      <w:proofErr w:type="spellEnd"/>
      <w:r w:rsidR="004157CF" w:rsidRPr="007B09D8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4157CF" w:rsidRPr="007B09D8">
        <w:rPr>
          <w:sz w:val="22"/>
          <w:szCs w:val="22"/>
        </w:rPr>
        <w:br/>
      </w:r>
      <w:r>
        <w:rPr>
          <w:sz w:val="22"/>
          <w:szCs w:val="22"/>
        </w:rPr>
        <w:br/>
        <w:t>2.</w:t>
      </w:r>
      <w:r w:rsidR="004157CF" w:rsidRPr="007B09D8">
        <w:rPr>
          <w:sz w:val="22"/>
          <w:szCs w:val="22"/>
        </w:rPr>
        <w:t>Ճանաչել</w:t>
      </w:r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օրինական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սույն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որոշման</w:t>
      </w:r>
      <w:proofErr w:type="spellEnd"/>
      <w:r w:rsidR="004157CF" w:rsidRPr="007B09D8">
        <w:rPr>
          <w:sz w:val="22"/>
          <w:szCs w:val="22"/>
        </w:rPr>
        <w:t xml:space="preserve"> 1-</w:t>
      </w:r>
      <w:r w:rsidR="004157CF" w:rsidRPr="007B09D8">
        <w:rPr>
          <w:sz w:val="22"/>
          <w:szCs w:val="22"/>
        </w:rPr>
        <w:t>ին</w:t>
      </w:r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կետում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նշված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բնակելի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գործառնական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նշանակությամբ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ինքնակամ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կառույցը</w:t>
      </w:r>
      <w:proofErr w:type="spellEnd"/>
      <w:r w:rsidR="004157CF" w:rsidRPr="007B09D8">
        <w:rPr>
          <w:sz w:val="22"/>
          <w:szCs w:val="22"/>
        </w:rPr>
        <w:t>:</w:t>
      </w:r>
      <w:r w:rsidR="004157CF" w:rsidRPr="007B09D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ab/>
      </w:r>
      <w:r w:rsidR="004157CF" w:rsidRPr="007B09D8">
        <w:rPr>
          <w:sz w:val="22"/>
          <w:szCs w:val="22"/>
        </w:rPr>
        <w:br/>
      </w:r>
      <w:r>
        <w:rPr>
          <w:sz w:val="22"/>
          <w:szCs w:val="22"/>
        </w:rPr>
        <w:br/>
        <w:t>3.</w:t>
      </w:r>
      <w:r w:rsidR="004157CF" w:rsidRPr="007B09D8">
        <w:rPr>
          <w:sz w:val="22"/>
          <w:szCs w:val="22"/>
        </w:rPr>
        <w:t>Վանաձորի</w:t>
      </w:r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համայնքապետարանի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աշխատակազմի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եկամուտների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հաշվառման</w:t>
      </w:r>
      <w:proofErr w:type="spellEnd"/>
      <w:r w:rsidR="004157CF" w:rsidRPr="007B09D8">
        <w:rPr>
          <w:sz w:val="22"/>
          <w:szCs w:val="22"/>
        </w:rPr>
        <w:t xml:space="preserve">, </w:t>
      </w:r>
      <w:proofErr w:type="spellStart"/>
      <w:r w:rsidR="004157CF" w:rsidRPr="007B09D8">
        <w:rPr>
          <w:sz w:val="22"/>
          <w:szCs w:val="22"/>
        </w:rPr>
        <w:t>հավաքագրման</w:t>
      </w:r>
      <w:proofErr w:type="spellEnd"/>
      <w:r w:rsidR="004157CF" w:rsidRPr="007B09D8">
        <w:rPr>
          <w:sz w:val="22"/>
          <w:szCs w:val="22"/>
        </w:rPr>
        <w:t xml:space="preserve"> </w:t>
      </w:r>
      <w:r w:rsidR="004157CF" w:rsidRPr="007B09D8">
        <w:rPr>
          <w:sz w:val="22"/>
          <w:szCs w:val="22"/>
        </w:rPr>
        <w:t>և</w:t>
      </w:r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գովազդ</w:t>
      </w:r>
      <w:r w:rsidR="004157CF" w:rsidRPr="007B09D8">
        <w:rPr>
          <w:sz w:val="22"/>
          <w:szCs w:val="22"/>
        </w:rPr>
        <w:t>ի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բաժնին</w:t>
      </w:r>
      <w:proofErr w:type="spellEnd"/>
      <w:r w:rsidR="004157CF" w:rsidRPr="007B09D8">
        <w:rPr>
          <w:sz w:val="22"/>
          <w:szCs w:val="22"/>
        </w:rPr>
        <w:t>` 5-</w:t>
      </w:r>
      <w:r w:rsidR="004157CF" w:rsidRPr="007B09D8">
        <w:rPr>
          <w:sz w:val="22"/>
          <w:szCs w:val="22"/>
        </w:rPr>
        <w:t>օրյա</w:t>
      </w:r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ժամկետում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դիմել</w:t>
      </w:r>
      <w:proofErr w:type="spellEnd"/>
      <w:r w:rsidR="004157CF" w:rsidRPr="007B09D8">
        <w:rPr>
          <w:sz w:val="22"/>
          <w:szCs w:val="22"/>
        </w:rPr>
        <w:t xml:space="preserve"> </w:t>
      </w:r>
      <w:r w:rsidR="004157CF" w:rsidRPr="007B09D8">
        <w:rPr>
          <w:sz w:val="22"/>
          <w:szCs w:val="22"/>
        </w:rPr>
        <w:t>ՀՀ</w:t>
      </w:r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կադաստրի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կոմիտեի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Լոռու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lastRenderedPageBreak/>
        <w:t>մարզային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ստորաբաժանում</w:t>
      </w:r>
      <w:proofErr w:type="spellEnd"/>
      <w:r w:rsidR="004157CF" w:rsidRPr="007B09D8">
        <w:rPr>
          <w:sz w:val="22"/>
          <w:szCs w:val="22"/>
        </w:rPr>
        <w:t xml:space="preserve">` </w:t>
      </w:r>
      <w:proofErr w:type="spellStart"/>
      <w:r w:rsidR="004157CF" w:rsidRPr="007B09D8">
        <w:rPr>
          <w:sz w:val="22"/>
          <w:szCs w:val="22"/>
        </w:rPr>
        <w:t>սույն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որոշման</w:t>
      </w:r>
      <w:proofErr w:type="spellEnd"/>
      <w:r w:rsidR="004157CF" w:rsidRPr="007B09D8">
        <w:rPr>
          <w:sz w:val="22"/>
          <w:szCs w:val="22"/>
        </w:rPr>
        <w:t xml:space="preserve"> 1-</w:t>
      </w:r>
      <w:r w:rsidR="004157CF" w:rsidRPr="007B09D8">
        <w:rPr>
          <w:sz w:val="22"/>
          <w:szCs w:val="22"/>
        </w:rPr>
        <w:t>ին</w:t>
      </w:r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կետում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նշված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ինքնակամ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կառուցված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ավտոտնակի</w:t>
      </w:r>
      <w:proofErr w:type="spellEnd"/>
      <w:r w:rsidR="004157CF" w:rsidRPr="007B09D8">
        <w:rPr>
          <w:sz w:val="22"/>
          <w:szCs w:val="22"/>
        </w:rPr>
        <w:t xml:space="preserve"> </w:t>
      </w:r>
      <w:r w:rsidR="004157CF" w:rsidRPr="007B09D8">
        <w:rPr>
          <w:sz w:val="22"/>
          <w:szCs w:val="22"/>
        </w:rPr>
        <w:t>և</w:t>
      </w:r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դրանով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զբաղեցված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ու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սպասարկման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համար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անհրաժեշտ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հողամասի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նկատմամբ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համայնքի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սեփականության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իրավունքի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պետական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գրան</w:t>
      </w:r>
      <w:r w:rsidR="004157CF" w:rsidRPr="007B09D8">
        <w:rPr>
          <w:sz w:val="22"/>
          <w:szCs w:val="22"/>
        </w:rPr>
        <w:t>ցում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կատարելու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համար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4.</w:t>
      </w:r>
      <w:r w:rsidR="004157CF" w:rsidRPr="007B09D8">
        <w:rPr>
          <w:sz w:val="22"/>
          <w:szCs w:val="22"/>
        </w:rPr>
        <w:t>Վանաձորի</w:t>
      </w:r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համայնքապետարանի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աշխատակազմի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ճարտարապետության</w:t>
      </w:r>
      <w:proofErr w:type="spellEnd"/>
      <w:r w:rsidR="004157CF" w:rsidRPr="007B09D8">
        <w:rPr>
          <w:sz w:val="22"/>
          <w:szCs w:val="22"/>
        </w:rPr>
        <w:t xml:space="preserve"> </w:t>
      </w:r>
      <w:r w:rsidR="004157CF" w:rsidRPr="007B09D8">
        <w:rPr>
          <w:sz w:val="22"/>
          <w:szCs w:val="22"/>
        </w:rPr>
        <w:t>և</w:t>
      </w:r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քաղաքաշինության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բաժնի</w:t>
      </w:r>
      <w:proofErr w:type="spellEnd"/>
      <w:r>
        <w:rPr>
          <w:sz w:val="22"/>
          <w:szCs w:val="22"/>
          <w:lang w:val="hy-AM"/>
        </w:rPr>
        <w:t>ն</w:t>
      </w:r>
      <w:r w:rsidR="004157CF" w:rsidRPr="007B09D8">
        <w:rPr>
          <w:sz w:val="22"/>
          <w:szCs w:val="22"/>
        </w:rPr>
        <w:t xml:space="preserve">` </w:t>
      </w:r>
      <w:proofErr w:type="spellStart"/>
      <w:r w:rsidR="004157CF" w:rsidRPr="007B09D8">
        <w:rPr>
          <w:sz w:val="22"/>
          <w:szCs w:val="22"/>
        </w:rPr>
        <w:t>սույն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որոշման</w:t>
      </w:r>
      <w:proofErr w:type="spellEnd"/>
      <w:r w:rsidR="004157CF" w:rsidRPr="007B09D8">
        <w:rPr>
          <w:sz w:val="22"/>
          <w:szCs w:val="22"/>
        </w:rPr>
        <w:t xml:space="preserve"> 1-</w:t>
      </w:r>
      <w:r w:rsidR="004157CF" w:rsidRPr="007B09D8">
        <w:rPr>
          <w:sz w:val="22"/>
          <w:szCs w:val="22"/>
        </w:rPr>
        <w:t>ին</w:t>
      </w:r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կետում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նշված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գույքի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նկատմամբ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համայնքի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սեփականության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իրավունքի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գրանցումից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հետո</w:t>
      </w:r>
      <w:proofErr w:type="spellEnd"/>
      <w:r w:rsidR="004157CF" w:rsidRPr="007B09D8">
        <w:rPr>
          <w:sz w:val="22"/>
          <w:szCs w:val="22"/>
        </w:rPr>
        <w:t xml:space="preserve"> 15 </w:t>
      </w:r>
      <w:proofErr w:type="spellStart"/>
      <w:r w:rsidR="004157CF" w:rsidRPr="007B09D8">
        <w:rPr>
          <w:sz w:val="22"/>
          <w:szCs w:val="22"/>
        </w:rPr>
        <w:t>աշխատանքային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օրվա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ընթացքում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գրավոր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առաջարկել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սույն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որոշման</w:t>
      </w:r>
      <w:proofErr w:type="spellEnd"/>
      <w:r w:rsidR="004157CF" w:rsidRPr="007B09D8">
        <w:rPr>
          <w:sz w:val="22"/>
          <w:szCs w:val="22"/>
        </w:rPr>
        <w:t xml:space="preserve"> 1-</w:t>
      </w:r>
      <w:r w:rsidR="004157CF" w:rsidRPr="007B09D8">
        <w:rPr>
          <w:sz w:val="22"/>
          <w:szCs w:val="22"/>
        </w:rPr>
        <w:t>ին</w:t>
      </w:r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կետում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նշված</w:t>
      </w:r>
      <w:proofErr w:type="spellEnd"/>
      <w:r w:rsidR="004157CF" w:rsidRPr="007B09D8">
        <w:rPr>
          <w:rFonts w:ascii="Calibri" w:hAnsi="Calibri" w:cs="Calibri"/>
          <w:sz w:val="22"/>
          <w:szCs w:val="22"/>
        </w:rPr>
        <w:t> </w:t>
      </w:r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շինության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ինքնակամ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կառուցումը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իրականացրած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անձին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ավտոտնակը</w:t>
      </w:r>
      <w:proofErr w:type="spellEnd"/>
      <w:r w:rsidR="004157CF" w:rsidRPr="007B09D8">
        <w:rPr>
          <w:sz w:val="22"/>
          <w:szCs w:val="22"/>
        </w:rPr>
        <w:t xml:space="preserve"> </w:t>
      </w:r>
      <w:r w:rsidR="004157CF" w:rsidRPr="007B09D8">
        <w:rPr>
          <w:sz w:val="22"/>
          <w:szCs w:val="22"/>
        </w:rPr>
        <w:t>և</w:t>
      </w:r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հողամասը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վարձակալությամբ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տրամադրելու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վերաբերյալ</w:t>
      </w:r>
      <w:proofErr w:type="spellEnd"/>
      <w:r w:rsidR="004157CF" w:rsidRPr="007B09D8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4157CF" w:rsidRPr="007B09D8"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4157CF" w:rsidRPr="007B09D8">
        <w:rPr>
          <w:sz w:val="22"/>
          <w:szCs w:val="22"/>
        </w:rPr>
        <w:t>5.</w:t>
      </w:r>
      <w:r w:rsidR="004157CF" w:rsidRPr="007B09D8">
        <w:rPr>
          <w:rFonts w:ascii="Calibri" w:hAnsi="Calibri" w:cs="Calibri"/>
          <w:sz w:val="22"/>
          <w:szCs w:val="22"/>
        </w:rPr>
        <w:t> </w:t>
      </w:r>
      <w:proofErr w:type="spellStart"/>
      <w:r w:rsidR="004157CF" w:rsidRPr="007B09D8">
        <w:rPr>
          <w:sz w:val="22"/>
          <w:szCs w:val="22"/>
        </w:rPr>
        <w:t>Վանաձոր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համայնքի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Վանաձոր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քաղաքի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Ներսիսյան</w:t>
      </w:r>
      <w:proofErr w:type="spellEnd"/>
      <w:r w:rsidR="004157CF" w:rsidRPr="007B09D8">
        <w:rPr>
          <w:rFonts w:ascii="Calibri" w:hAnsi="Calibri" w:cs="Calibri"/>
          <w:sz w:val="22"/>
          <w:szCs w:val="22"/>
        </w:rPr>
        <w:t> </w:t>
      </w:r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փողոցի</w:t>
      </w:r>
      <w:proofErr w:type="spellEnd"/>
      <w:r w:rsidR="004157CF" w:rsidRPr="007B09D8">
        <w:rPr>
          <w:sz w:val="22"/>
          <w:szCs w:val="22"/>
        </w:rPr>
        <w:t xml:space="preserve"> 5/1 </w:t>
      </w:r>
      <w:proofErr w:type="spellStart"/>
      <w:r w:rsidR="004157CF" w:rsidRPr="007B09D8">
        <w:rPr>
          <w:sz w:val="22"/>
          <w:szCs w:val="22"/>
        </w:rPr>
        <w:t>շենքի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բակում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գտնվող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ավտ</w:t>
      </w:r>
      <w:r w:rsidR="004157CF" w:rsidRPr="007B09D8">
        <w:rPr>
          <w:sz w:val="22"/>
          <w:szCs w:val="22"/>
        </w:rPr>
        <w:t>ոտնակին</w:t>
      </w:r>
      <w:proofErr w:type="spellEnd"/>
      <w:r w:rsidR="004157CF" w:rsidRPr="007B09D8">
        <w:rPr>
          <w:rFonts w:ascii="Calibri" w:hAnsi="Calibri" w:cs="Calibri"/>
          <w:sz w:val="22"/>
          <w:szCs w:val="22"/>
        </w:rPr>
        <w:t> </w:t>
      </w:r>
      <w:proofErr w:type="spellStart"/>
      <w:r w:rsidR="004157CF" w:rsidRPr="007B09D8">
        <w:rPr>
          <w:sz w:val="22"/>
          <w:szCs w:val="22"/>
        </w:rPr>
        <w:t>տրամադրել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փոստային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հասցե</w:t>
      </w:r>
      <w:proofErr w:type="spellEnd"/>
      <w:r w:rsidR="004157CF" w:rsidRPr="007B09D8">
        <w:rPr>
          <w:sz w:val="22"/>
          <w:szCs w:val="22"/>
        </w:rPr>
        <w:t>՝</w:t>
      </w:r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Վանաձոր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համայնք</w:t>
      </w:r>
      <w:proofErr w:type="spellEnd"/>
      <w:r w:rsidR="004157CF" w:rsidRPr="007B09D8">
        <w:rPr>
          <w:sz w:val="22"/>
          <w:szCs w:val="22"/>
        </w:rPr>
        <w:t xml:space="preserve">, </w:t>
      </w:r>
      <w:proofErr w:type="spellStart"/>
      <w:r w:rsidR="004157CF" w:rsidRPr="007B09D8">
        <w:rPr>
          <w:sz w:val="22"/>
          <w:szCs w:val="22"/>
        </w:rPr>
        <w:t>Վանաձոր</w:t>
      </w:r>
      <w:proofErr w:type="spellEnd"/>
      <w:r w:rsidR="004157CF" w:rsidRPr="007B09D8"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քաղաք</w:t>
      </w:r>
      <w:proofErr w:type="spellEnd"/>
      <w:r w:rsidR="004157CF" w:rsidRPr="007B09D8">
        <w:rPr>
          <w:sz w:val="22"/>
          <w:szCs w:val="22"/>
        </w:rPr>
        <w:t xml:space="preserve">, </w:t>
      </w:r>
      <w:proofErr w:type="spellStart"/>
      <w:r w:rsidR="004157CF" w:rsidRPr="007B09D8">
        <w:rPr>
          <w:sz w:val="22"/>
          <w:szCs w:val="22"/>
        </w:rPr>
        <w:t>Րաֆֆու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4157CF" w:rsidRPr="007B09D8">
        <w:rPr>
          <w:sz w:val="22"/>
          <w:szCs w:val="22"/>
        </w:rPr>
        <w:t>փողոց</w:t>
      </w:r>
      <w:proofErr w:type="spellEnd"/>
      <w:r w:rsidR="004157CF" w:rsidRPr="007B09D8">
        <w:rPr>
          <w:rFonts w:ascii="Calibri" w:hAnsi="Calibri" w:cs="Calibri"/>
          <w:sz w:val="22"/>
          <w:szCs w:val="22"/>
        </w:rPr>
        <w:t> </w:t>
      </w:r>
      <w:r w:rsidR="004157CF" w:rsidRPr="007B09D8">
        <w:rPr>
          <w:sz w:val="22"/>
          <w:szCs w:val="22"/>
        </w:rPr>
        <w:t xml:space="preserve"> 26/2 </w:t>
      </w:r>
      <w:proofErr w:type="spellStart"/>
      <w:r w:rsidR="004157CF" w:rsidRPr="007B09D8">
        <w:rPr>
          <w:sz w:val="22"/>
          <w:szCs w:val="22"/>
        </w:rPr>
        <w:t>ավտոտնակ</w:t>
      </w:r>
      <w:proofErr w:type="spellEnd"/>
      <w:r w:rsidR="004157CF" w:rsidRPr="007B09D8">
        <w:rPr>
          <w:sz w:val="22"/>
          <w:szCs w:val="22"/>
        </w:rPr>
        <w:t>:</w:t>
      </w:r>
    </w:p>
    <w:p w:rsidR="00000000" w:rsidRPr="007B09D8" w:rsidRDefault="004157CF">
      <w:pPr>
        <w:pStyle w:val="a3"/>
        <w:divId w:val="773088031"/>
        <w:rPr>
          <w:sz w:val="22"/>
          <w:szCs w:val="22"/>
        </w:rPr>
      </w:pPr>
      <w:r w:rsidRPr="007B09D8">
        <w:rPr>
          <w:rFonts w:ascii="Calibri" w:hAnsi="Calibri" w:cs="Calibri"/>
          <w:sz w:val="22"/>
          <w:szCs w:val="22"/>
        </w:rPr>
        <w:t> </w:t>
      </w:r>
    </w:p>
    <w:p w:rsidR="007B09D8" w:rsidRPr="00FF45D1" w:rsidRDefault="007B09D8" w:rsidP="007B09D8">
      <w:pPr>
        <w:pStyle w:val="a3"/>
        <w:spacing w:before="0" w:beforeAutospacing="0" w:after="0" w:afterAutospacing="0"/>
        <w:ind w:left="708"/>
        <w:divId w:val="773088031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7B09D8" w:rsidRPr="00FF45D1" w:rsidRDefault="007B09D8" w:rsidP="007B09D8">
      <w:pPr>
        <w:pStyle w:val="a3"/>
        <w:spacing w:before="0" w:beforeAutospacing="0" w:after="0" w:afterAutospacing="0"/>
        <w:ind w:firstLine="708"/>
        <w:divId w:val="77308803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7B09D8" w:rsidRPr="00FF45D1" w:rsidRDefault="007B09D8" w:rsidP="007B09D8">
      <w:pPr>
        <w:pStyle w:val="a3"/>
        <w:spacing w:before="0" w:beforeAutospacing="0" w:after="0" w:afterAutospacing="0"/>
        <w:ind w:firstLine="708"/>
        <w:divId w:val="773088031"/>
        <w:rPr>
          <w:sz w:val="22"/>
          <w:lang w:val="hy-AM"/>
        </w:rPr>
      </w:pPr>
    </w:p>
    <w:p w:rsidR="007B09D8" w:rsidRPr="00FF45D1" w:rsidRDefault="007B09D8" w:rsidP="007B09D8">
      <w:pPr>
        <w:pStyle w:val="a3"/>
        <w:spacing w:before="0" w:beforeAutospacing="0" w:after="0" w:afterAutospacing="0"/>
        <w:ind w:left="708"/>
        <w:divId w:val="77308803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7B09D8" w:rsidRPr="00FF45D1" w:rsidRDefault="007B09D8" w:rsidP="007B09D8">
      <w:pPr>
        <w:pStyle w:val="a3"/>
        <w:spacing w:before="0" w:beforeAutospacing="0" w:after="0" w:afterAutospacing="0"/>
        <w:ind w:left="708"/>
        <w:divId w:val="77308803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7B09D8" w:rsidRDefault="007B09D8" w:rsidP="007B09D8">
      <w:pPr>
        <w:pStyle w:val="a3"/>
        <w:spacing w:before="0" w:beforeAutospacing="0" w:after="0" w:afterAutospacing="0"/>
        <w:ind w:left="708"/>
        <w:divId w:val="773088031"/>
        <w:rPr>
          <w:lang w:val="hy-AM"/>
        </w:rPr>
      </w:pPr>
    </w:p>
    <w:p w:rsidR="004157CF" w:rsidRPr="007B09D8" w:rsidRDefault="004157CF" w:rsidP="007B09D8">
      <w:pPr>
        <w:pStyle w:val="a3"/>
        <w:divId w:val="773088031"/>
        <w:rPr>
          <w:sz w:val="20"/>
        </w:rPr>
      </w:pPr>
      <w:bookmarkStart w:id="0" w:name="_GoBack"/>
      <w:bookmarkEnd w:id="0"/>
    </w:p>
    <w:sectPr w:rsidR="004157CF" w:rsidRPr="007B09D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2551"/>
    <w:rsid w:val="004157CF"/>
    <w:rsid w:val="007B09D8"/>
    <w:rsid w:val="00C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3506E-2B0D-4EBA-B309-B0EC9BFA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0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0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8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70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2024-11-12T12:06:00Z</cp:lastPrinted>
  <dcterms:created xsi:type="dcterms:W3CDTF">2024-11-12T12:03:00Z</dcterms:created>
  <dcterms:modified xsi:type="dcterms:W3CDTF">2024-11-12T12:06:00Z</dcterms:modified>
</cp:coreProperties>
</file>