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5557020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0003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901db34d3$347829b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901db34d3$347829b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0003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F00031">
      <w:pPr>
        <w:pStyle w:val="a3"/>
        <w:jc w:val="center"/>
        <w:divId w:val="55570207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12 </w:t>
      </w:r>
      <w:proofErr w:type="spellStart"/>
      <w:r>
        <w:t>նոյեմբերի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2510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F00031">
      <w:pPr>
        <w:pStyle w:val="a3"/>
        <w:jc w:val="center"/>
        <w:divId w:val="93332384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ՎԵՐԱԾՆՆԴԻ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12/3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</w:t>
      </w:r>
      <w:r>
        <w:rPr>
          <w:sz w:val="22"/>
          <w:szCs w:val="22"/>
        </w:rPr>
        <w:t>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ՍՎԵՏԼԱՆԱ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ԱՐԶՈՒՄԱՆԻ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ՎԱՐԴԵՐԵՍՅԱՆԻՆ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AF5AFD" w:rsidRDefault="00F00031">
      <w:pPr>
        <w:pStyle w:val="a3"/>
        <w:jc w:val="both"/>
        <w:divId w:val="555702070"/>
        <w:rPr>
          <w:sz w:val="22"/>
          <w:szCs w:val="22"/>
        </w:rPr>
      </w:pPr>
      <w:proofErr w:type="spellStart"/>
      <w:r w:rsidRPr="00AF5AFD">
        <w:rPr>
          <w:sz w:val="22"/>
          <w:szCs w:val="22"/>
        </w:rPr>
        <w:t>Հիմք</w:t>
      </w:r>
      <w:proofErr w:type="spellEnd"/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ընդունելով</w:t>
      </w:r>
      <w:proofErr w:type="spellEnd"/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Սվետլանա</w:t>
      </w:r>
      <w:proofErr w:type="spellEnd"/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Արզումանի</w:t>
      </w:r>
      <w:proofErr w:type="spellEnd"/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Վարդերեսյանի</w:t>
      </w:r>
      <w:proofErr w:type="spellEnd"/>
      <w:r w:rsidRPr="00AF5AFD">
        <w:rPr>
          <w:sz w:val="22"/>
          <w:szCs w:val="22"/>
        </w:rPr>
        <w:t xml:space="preserve"> 23</w:t>
      </w:r>
      <w:r w:rsidRPr="00AF5AFD">
        <w:rPr>
          <w:rFonts w:ascii="Cambria Math" w:hAnsi="Cambria Math" w:cs="Cambria Math"/>
          <w:sz w:val="22"/>
          <w:szCs w:val="22"/>
        </w:rPr>
        <w:t>․</w:t>
      </w:r>
      <w:r w:rsidRPr="00AF5AFD">
        <w:rPr>
          <w:sz w:val="22"/>
          <w:szCs w:val="22"/>
        </w:rPr>
        <w:t>08</w:t>
      </w:r>
      <w:r w:rsidRPr="00AF5AFD">
        <w:rPr>
          <w:rFonts w:ascii="Cambria Math" w:hAnsi="Cambria Math" w:cs="Cambria Math"/>
          <w:sz w:val="22"/>
          <w:szCs w:val="22"/>
        </w:rPr>
        <w:t>․</w:t>
      </w:r>
      <w:r w:rsidRPr="00AF5AFD">
        <w:rPr>
          <w:sz w:val="22"/>
          <w:szCs w:val="22"/>
        </w:rPr>
        <w:t xml:space="preserve">2023 </w:t>
      </w:r>
      <w:proofErr w:type="spellStart"/>
      <w:r w:rsidRPr="00AF5AFD">
        <w:rPr>
          <w:sz w:val="22"/>
          <w:szCs w:val="22"/>
        </w:rPr>
        <w:t>թվականի</w:t>
      </w:r>
      <w:proofErr w:type="spellEnd"/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թիվ</w:t>
      </w:r>
      <w:proofErr w:type="spellEnd"/>
      <w:r w:rsidRPr="00AF5AFD">
        <w:rPr>
          <w:sz w:val="22"/>
          <w:szCs w:val="22"/>
        </w:rPr>
        <w:t xml:space="preserve"> 02/14421 </w:t>
      </w:r>
      <w:proofErr w:type="spellStart"/>
      <w:r w:rsidRPr="00AF5AFD">
        <w:rPr>
          <w:sz w:val="22"/>
          <w:szCs w:val="22"/>
        </w:rPr>
        <w:t>դիմումը</w:t>
      </w:r>
      <w:proofErr w:type="spellEnd"/>
      <w:r w:rsidRPr="00AF5AFD">
        <w:rPr>
          <w:sz w:val="22"/>
          <w:szCs w:val="22"/>
        </w:rPr>
        <w:t xml:space="preserve">, </w:t>
      </w:r>
      <w:proofErr w:type="spellStart"/>
      <w:r w:rsidRPr="00AF5AFD">
        <w:rPr>
          <w:sz w:val="22"/>
          <w:szCs w:val="22"/>
        </w:rPr>
        <w:t>Վանաձոր</w:t>
      </w:r>
      <w:proofErr w:type="spellEnd"/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համայնքի</w:t>
      </w:r>
      <w:proofErr w:type="spellEnd"/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անվամբ</w:t>
      </w:r>
      <w:proofErr w:type="spellEnd"/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անշարժ</w:t>
      </w:r>
      <w:proofErr w:type="spellEnd"/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գույքի</w:t>
      </w:r>
      <w:proofErr w:type="spellEnd"/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նկատմամբ</w:t>
      </w:r>
      <w:proofErr w:type="spellEnd"/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իրավունքների</w:t>
      </w:r>
      <w:proofErr w:type="spellEnd"/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պետական</w:t>
      </w:r>
      <w:proofErr w:type="spellEnd"/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գրանցմ</w:t>
      </w:r>
      <w:r w:rsidRPr="00AF5AFD">
        <w:rPr>
          <w:sz w:val="22"/>
          <w:szCs w:val="22"/>
        </w:rPr>
        <w:t>ան</w:t>
      </w:r>
      <w:proofErr w:type="spellEnd"/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թիվ</w:t>
      </w:r>
      <w:proofErr w:type="spellEnd"/>
      <w:r w:rsidRPr="00AF5AFD">
        <w:rPr>
          <w:sz w:val="22"/>
          <w:szCs w:val="22"/>
        </w:rPr>
        <w:t xml:space="preserve"> 01102024-06-0063 </w:t>
      </w:r>
      <w:proofErr w:type="spellStart"/>
      <w:proofErr w:type="gramStart"/>
      <w:r w:rsidRPr="00AF5AFD">
        <w:rPr>
          <w:sz w:val="22"/>
          <w:szCs w:val="22"/>
        </w:rPr>
        <w:t>վկայականը</w:t>
      </w:r>
      <w:proofErr w:type="spellEnd"/>
      <w:r w:rsidRPr="00AF5AFD">
        <w:rPr>
          <w:sz w:val="22"/>
          <w:szCs w:val="22"/>
        </w:rPr>
        <w:t>,</w:t>
      </w:r>
      <w:r w:rsidRPr="00AF5AFD">
        <w:rPr>
          <w:rFonts w:ascii="Calibri" w:hAnsi="Calibri" w:cs="Calibri"/>
          <w:sz w:val="22"/>
          <w:szCs w:val="22"/>
        </w:rPr>
        <w:t> </w:t>
      </w:r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Վանաձոր</w:t>
      </w:r>
      <w:proofErr w:type="spellEnd"/>
      <w:proofErr w:type="gramEnd"/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համայնքի</w:t>
      </w:r>
      <w:proofErr w:type="spellEnd"/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ղեկավարի</w:t>
      </w:r>
      <w:proofErr w:type="spellEnd"/>
      <w:r w:rsidRPr="00AF5AFD">
        <w:rPr>
          <w:sz w:val="22"/>
          <w:szCs w:val="22"/>
        </w:rPr>
        <w:t xml:space="preserve"> 28</w:t>
      </w:r>
      <w:r w:rsidRPr="00AF5AFD">
        <w:rPr>
          <w:rFonts w:ascii="Cambria Math" w:hAnsi="Cambria Math" w:cs="Cambria Math"/>
          <w:sz w:val="22"/>
          <w:szCs w:val="22"/>
        </w:rPr>
        <w:t>․</w:t>
      </w:r>
      <w:r w:rsidRPr="00AF5AFD">
        <w:rPr>
          <w:sz w:val="22"/>
          <w:szCs w:val="22"/>
        </w:rPr>
        <w:t>02</w:t>
      </w:r>
      <w:r w:rsidRPr="00AF5AFD">
        <w:rPr>
          <w:rFonts w:ascii="Cambria Math" w:hAnsi="Cambria Math" w:cs="Cambria Math"/>
          <w:sz w:val="22"/>
          <w:szCs w:val="22"/>
        </w:rPr>
        <w:t>․</w:t>
      </w:r>
      <w:r w:rsidRPr="00AF5AFD">
        <w:rPr>
          <w:sz w:val="22"/>
          <w:szCs w:val="22"/>
        </w:rPr>
        <w:t xml:space="preserve">2024 </w:t>
      </w:r>
      <w:proofErr w:type="spellStart"/>
      <w:r w:rsidRPr="00AF5AFD">
        <w:rPr>
          <w:sz w:val="22"/>
          <w:szCs w:val="22"/>
        </w:rPr>
        <w:t>թվականի</w:t>
      </w:r>
      <w:proofErr w:type="spellEnd"/>
      <w:r w:rsidRPr="00AF5AFD">
        <w:rPr>
          <w:rFonts w:ascii="Calibri" w:hAnsi="Calibri" w:cs="Calibri"/>
          <w:sz w:val="22"/>
          <w:szCs w:val="22"/>
        </w:rPr>
        <w:t> </w:t>
      </w:r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թիվ</w:t>
      </w:r>
      <w:proofErr w:type="spellEnd"/>
      <w:r w:rsidRPr="00AF5AFD">
        <w:rPr>
          <w:sz w:val="22"/>
          <w:szCs w:val="22"/>
        </w:rPr>
        <w:t xml:space="preserve"> 568 </w:t>
      </w:r>
      <w:proofErr w:type="spellStart"/>
      <w:r w:rsidRPr="00AF5AFD">
        <w:rPr>
          <w:sz w:val="22"/>
          <w:szCs w:val="22"/>
        </w:rPr>
        <w:t>որոշումը</w:t>
      </w:r>
      <w:proofErr w:type="spellEnd"/>
      <w:r w:rsidRPr="00AF5AFD">
        <w:rPr>
          <w:sz w:val="22"/>
          <w:szCs w:val="22"/>
        </w:rPr>
        <w:t>, 29</w:t>
      </w:r>
      <w:r w:rsidRPr="00AF5AFD">
        <w:rPr>
          <w:rFonts w:ascii="Cambria Math" w:hAnsi="Cambria Math" w:cs="Cambria Math"/>
          <w:sz w:val="22"/>
          <w:szCs w:val="22"/>
        </w:rPr>
        <w:t>․</w:t>
      </w:r>
      <w:r w:rsidRPr="00AF5AFD">
        <w:rPr>
          <w:sz w:val="22"/>
          <w:szCs w:val="22"/>
        </w:rPr>
        <w:t>11</w:t>
      </w:r>
      <w:r w:rsidRPr="00AF5AFD">
        <w:rPr>
          <w:rFonts w:ascii="Cambria Math" w:hAnsi="Cambria Math" w:cs="Cambria Math"/>
          <w:sz w:val="22"/>
          <w:szCs w:val="22"/>
        </w:rPr>
        <w:t>․</w:t>
      </w:r>
      <w:r w:rsidRPr="00AF5AFD">
        <w:rPr>
          <w:sz w:val="22"/>
          <w:szCs w:val="22"/>
        </w:rPr>
        <w:t>2023</w:t>
      </w:r>
      <w:r w:rsidRPr="00AF5AFD">
        <w:rPr>
          <w:sz w:val="22"/>
          <w:szCs w:val="22"/>
        </w:rPr>
        <w:t>թ</w:t>
      </w:r>
      <w:r w:rsidRPr="00AF5AFD">
        <w:rPr>
          <w:rFonts w:ascii="Cambria Math" w:hAnsi="Cambria Math" w:cs="Cambria Math"/>
          <w:sz w:val="22"/>
          <w:szCs w:val="22"/>
        </w:rPr>
        <w:t>․</w:t>
      </w:r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Վանաձոր</w:t>
      </w:r>
      <w:proofErr w:type="spellEnd"/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համայնքի</w:t>
      </w:r>
      <w:proofErr w:type="spellEnd"/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ավագանու</w:t>
      </w:r>
      <w:proofErr w:type="spellEnd"/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թիվ</w:t>
      </w:r>
      <w:proofErr w:type="spellEnd"/>
      <w:r w:rsidRPr="00AF5AFD">
        <w:rPr>
          <w:sz w:val="22"/>
          <w:szCs w:val="22"/>
        </w:rPr>
        <w:t xml:space="preserve"> 46 </w:t>
      </w:r>
      <w:proofErr w:type="spellStart"/>
      <w:r w:rsidRPr="00AF5AFD">
        <w:rPr>
          <w:sz w:val="22"/>
          <w:szCs w:val="22"/>
        </w:rPr>
        <w:t>որոշումը</w:t>
      </w:r>
      <w:proofErr w:type="spellEnd"/>
      <w:r w:rsidRPr="00AF5AFD">
        <w:rPr>
          <w:sz w:val="22"/>
          <w:szCs w:val="22"/>
        </w:rPr>
        <w:t xml:space="preserve">, </w:t>
      </w:r>
      <w:proofErr w:type="spellStart"/>
      <w:r w:rsidRPr="00AF5AFD">
        <w:rPr>
          <w:sz w:val="22"/>
          <w:szCs w:val="22"/>
        </w:rPr>
        <w:t>ղեկավարվելով</w:t>
      </w:r>
      <w:proofErr w:type="spellEnd"/>
      <w:r w:rsidRPr="00AF5AFD">
        <w:rPr>
          <w:sz w:val="22"/>
          <w:szCs w:val="22"/>
        </w:rPr>
        <w:t xml:space="preserve"> </w:t>
      </w:r>
      <w:r w:rsidRPr="00AF5AFD">
        <w:rPr>
          <w:sz w:val="22"/>
          <w:szCs w:val="22"/>
        </w:rPr>
        <w:t>ՀՀ</w:t>
      </w:r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կառավարության</w:t>
      </w:r>
      <w:proofErr w:type="spellEnd"/>
      <w:r w:rsidRPr="00AF5AFD">
        <w:rPr>
          <w:sz w:val="22"/>
          <w:szCs w:val="22"/>
        </w:rPr>
        <w:t xml:space="preserve"> 2006</w:t>
      </w:r>
      <w:r w:rsidRPr="00AF5AFD">
        <w:rPr>
          <w:sz w:val="22"/>
          <w:szCs w:val="22"/>
        </w:rPr>
        <w:t>թ</w:t>
      </w:r>
      <w:r w:rsidRPr="00AF5AFD">
        <w:rPr>
          <w:sz w:val="22"/>
          <w:szCs w:val="22"/>
        </w:rPr>
        <w:t xml:space="preserve">. </w:t>
      </w:r>
      <w:proofErr w:type="spellStart"/>
      <w:r w:rsidRPr="00AF5AFD">
        <w:rPr>
          <w:sz w:val="22"/>
          <w:szCs w:val="22"/>
        </w:rPr>
        <w:t>մայիսի</w:t>
      </w:r>
      <w:proofErr w:type="spellEnd"/>
      <w:r w:rsidRPr="00AF5AFD">
        <w:rPr>
          <w:sz w:val="22"/>
          <w:szCs w:val="22"/>
        </w:rPr>
        <w:t xml:space="preserve"> 18-</w:t>
      </w:r>
      <w:r w:rsidRPr="00AF5AFD">
        <w:rPr>
          <w:sz w:val="22"/>
          <w:szCs w:val="22"/>
        </w:rPr>
        <w:t>ի</w:t>
      </w:r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թիվ</w:t>
      </w:r>
      <w:proofErr w:type="spellEnd"/>
      <w:r w:rsidRPr="00AF5AFD">
        <w:rPr>
          <w:sz w:val="22"/>
          <w:szCs w:val="22"/>
        </w:rPr>
        <w:t xml:space="preserve"> 912-</w:t>
      </w:r>
      <w:r w:rsidRPr="00AF5AFD">
        <w:rPr>
          <w:sz w:val="22"/>
          <w:szCs w:val="22"/>
        </w:rPr>
        <w:t>Ն</w:t>
      </w:r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որոշմամբ</w:t>
      </w:r>
      <w:proofErr w:type="spellEnd"/>
      <w:r w:rsidRPr="00AF5AFD">
        <w:rPr>
          <w:sz w:val="22"/>
          <w:szCs w:val="22"/>
        </w:rPr>
        <w:t xml:space="preserve"> </w:t>
      </w:r>
      <w:r w:rsidRPr="00AF5AFD">
        <w:rPr>
          <w:rFonts w:ascii="Calibri" w:hAnsi="Calibri" w:cs="Calibri"/>
          <w:sz w:val="22"/>
          <w:szCs w:val="22"/>
        </w:rPr>
        <w:t> </w:t>
      </w:r>
      <w:proofErr w:type="spellStart"/>
      <w:r w:rsidRPr="00AF5AFD">
        <w:rPr>
          <w:sz w:val="22"/>
          <w:szCs w:val="22"/>
        </w:rPr>
        <w:t>հաստատված</w:t>
      </w:r>
      <w:proofErr w:type="spellEnd"/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կարգի</w:t>
      </w:r>
      <w:proofErr w:type="spellEnd"/>
      <w:r w:rsidRPr="00AF5AFD">
        <w:rPr>
          <w:sz w:val="22"/>
          <w:szCs w:val="22"/>
        </w:rPr>
        <w:t xml:space="preserve"> 34.2-</w:t>
      </w:r>
      <w:r w:rsidRPr="00AF5AFD">
        <w:rPr>
          <w:sz w:val="22"/>
          <w:szCs w:val="22"/>
        </w:rPr>
        <w:t>րդ</w:t>
      </w:r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կետով</w:t>
      </w:r>
      <w:proofErr w:type="spellEnd"/>
      <w:r w:rsidRPr="00AF5AFD">
        <w:rPr>
          <w:sz w:val="22"/>
          <w:szCs w:val="22"/>
        </w:rPr>
        <w:t xml:space="preserve"> </w:t>
      </w:r>
      <w:r w:rsidRPr="00AF5AFD">
        <w:rPr>
          <w:sz w:val="22"/>
          <w:szCs w:val="22"/>
        </w:rPr>
        <w:t>և</w:t>
      </w:r>
      <w:r w:rsidRPr="00AF5AFD">
        <w:rPr>
          <w:sz w:val="22"/>
          <w:szCs w:val="22"/>
        </w:rPr>
        <w:t xml:space="preserve"> 35-</w:t>
      </w:r>
      <w:r w:rsidRPr="00AF5AFD">
        <w:rPr>
          <w:sz w:val="22"/>
          <w:szCs w:val="22"/>
        </w:rPr>
        <w:t>րդ</w:t>
      </w:r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կետի</w:t>
      </w:r>
      <w:proofErr w:type="spellEnd"/>
      <w:r w:rsidRPr="00AF5AFD">
        <w:rPr>
          <w:sz w:val="22"/>
          <w:szCs w:val="22"/>
        </w:rPr>
        <w:t xml:space="preserve"> </w:t>
      </w:r>
      <w:r w:rsidRPr="00AF5AFD">
        <w:rPr>
          <w:sz w:val="22"/>
          <w:szCs w:val="22"/>
        </w:rPr>
        <w:t>դ</w:t>
      </w:r>
      <w:r w:rsidRPr="00AF5AFD">
        <w:rPr>
          <w:sz w:val="22"/>
          <w:szCs w:val="22"/>
        </w:rPr>
        <w:t xml:space="preserve">) </w:t>
      </w:r>
      <w:r w:rsidRPr="00AF5AFD">
        <w:rPr>
          <w:sz w:val="22"/>
          <w:szCs w:val="22"/>
        </w:rPr>
        <w:t>և</w:t>
      </w:r>
      <w:r w:rsidRPr="00AF5AFD">
        <w:rPr>
          <w:sz w:val="22"/>
          <w:szCs w:val="22"/>
        </w:rPr>
        <w:t xml:space="preserve"> </w:t>
      </w:r>
      <w:r w:rsidRPr="00AF5AFD">
        <w:rPr>
          <w:sz w:val="22"/>
          <w:szCs w:val="22"/>
        </w:rPr>
        <w:t>ե</w:t>
      </w:r>
      <w:r w:rsidRPr="00AF5AFD">
        <w:rPr>
          <w:sz w:val="22"/>
          <w:szCs w:val="22"/>
        </w:rPr>
        <w:t xml:space="preserve">) </w:t>
      </w:r>
      <w:proofErr w:type="spellStart"/>
      <w:r w:rsidRPr="00AF5AFD">
        <w:rPr>
          <w:sz w:val="22"/>
          <w:szCs w:val="22"/>
        </w:rPr>
        <w:t>ենթակետերով</w:t>
      </w:r>
      <w:proofErr w:type="spellEnd"/>
      <w:r w:rsidRPr="00AF5AFD">
        <w:rPr>
          <w:sz w:val="22"/>
          <w:szCs w:val="22"/>
        </w:rPr>
        <w:t>`</w:t>
      </w:r>
      <w:r w:rsidRPr="00AF5AFD">
        <w:rPr>
          <w:rFonts w:ascii="Calibri" w:hAnsi="Calibri" w:cs="Calibri"/>
          <w:sz w:val="22"/>
          <w:szCs w:val="22"/>
        </w:rPr>
        <w:t> </w:t>
      </w:r>
      <w:proofErr w:type="spellStart"/>
      <w:r w:rsidRPr="00AF5AFD">
        <w:rPr>
          <w:rStyle w:val="a5"/>
          <w:b/>
          <w:bCs/>
          <w:sz w:val="22"/>
          <w:szCs w:val="22"/>
        </w:rPr>
        <w:t>որոշում</w:t>
      </w:r>
      <w:proofErr w:type="spellEnd"/>
      <w:r w:rsidRPr="00AF5AFD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AF5AFD">
        <w:rPr>
          <w:rStyle w:val="a5"/>
          <w:b/>
          <w:bCs/>
          <w:sz w:val="22"/>
          <w:szCs w:val="22"/>
        </w:rPr>
        <w:t>եմ</w:t>
      </w:r>
      <w:proofErr w:type="spellEnd"/>
      <w:r w:rsidRPr="00AF5AFD">
        <w:rPr>
          <w:rStyle w:val="a5"/>
          <w:b/>
          <w:bCs/>
          <w:sz w:val="22"/>
          <w:szCs w:val="22"/>
        </w:rPr>
        <w:t>.</w:t>
      </w:r>
    </w:p>
    <w:p w:rsidR="00000000" w:rsidRPr="00AF5AFD" w:rsidRDefault="00AF5AFD">
      <w:pPr>
        <w:pStyle w:val="a3"/>
        <w:jc w:val="both"/>
        <w:divId w:val="555702070"/>
        <w:rPr>
          <w:sz w:val="22"/>
          <w:szCs w:val="22"/>
        </w:rPr>
      </w:pPr>
      <w:r>
        <w:rPr>
          <w:sz w:val="22"/>
          <w:szCs w:val="22"/>
        </w:rPr>
        <w:t>1.</w:t>
      </w:r>
      <w:r w:rsidR="00F00031" w:rsidRPr="00AF5AFD">
        <w:rPr>
          <w:sz w:val="22"/>
          <w:szCs w:val="22"/>
        </w:rPr>
        <w:t>Վանաձոր</w:t>
      </w:r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քաղաքի</w:t>
      </w:r>
      <w:proofErr w:type="spellEnd"/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Վերածննդի</w:t>
      </w:r>
      <w:proofErr w:type="spellEnd"/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փողոց</w:t>
      </w:r>
      <w:proofErr w:type="spellEnd"/>
      <w:r w:rsidR="00F00031" w:rsidRPr="00AF5AFD">
        <w:rPr>
          <w:sz w:val="22"/>
          <w:szCs w:val="22"/>
        </w:rPr>
        <w:t xml:space="preserve"> 12/3 </w:t>
      </w:r>
      <w:proofErr w:type="spellStart"/>
      <w:r w:rsidR="00F00031" w:rsidRPr="00AF5AFD">
        <w:rPr>
          <w:sz w:val="22"/>
          <w:szCs w:val="22"/>
        </w:rPr>
        <w:t>հասցեում</w:t>
      </w:r>
      <w:proofErr w:type="spellEnd"/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գտնվող</w:t>
      </w:r>
      <w:proofErr w:type="spellEnd"/>
      <w:r w:rsidR="00F00031" w:rsidRPr="00AF5AFD">
        <w:rPr>
          <w:sz w:val="22"/>
          <w:szCs w:val="22"/>
        </w:rPr>
        <w:t xml:space="preserve">, </w:t>
      </w:r>
      <w:proofErr w:type="spellStart"/>
      <w:r w:rsidR="00F00031" w:rsidRPr="00AF5AFD">
        <w:rPr>
          <w:sz w:val="22"/>
          <w:szCs w:val="22"/>
        </w:rPr>
        <w:t>Վանաձոր</w:t>
      </w:r>
      <w:proofErr w:type="spellEnd"/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համայնքի</w:t>
      </w:r>
      <w:proofErr w:type="spellEnd"/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սեփականությունը</w:t>
      </w:r>
      <w:proofErr w:type="spellEnd"/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ճանաչված</w:t>
      </w:r>
      <w:proofErr w:type="spellEnd"/>
      <w:r w:rsidR="00F00031" w:rsidRPr="00AF5AFD">
        <w:rPr>
          <w:sz w:val="22"/>
          <w:szCs w:val="22"/>
        </w:rPr>
        <w:t xml:space="preserve"> 23</w:t>
      </w:r>
      <w:r w:rsidR="00F00031" w:rsidRPr="00AF5AFD">
        <w:rPr>
          <w:rFonts w:ascii="Cambria Math" w:hAnsi="Cambria Math" w:cs="Cambria Math"/>
          <w:sz w:val="22"/>
          <w:szCs w:val="22"/>
        </w:rPr>
        <w:t>․</w:t>
      </w:r>
      <w:r w:rsidR="00F00031" w:rsidRPr="00AF5AFD">
        <w:rPr>
          <w:sz w:val="22"/>
          <w:szCs w:val="22"/>
        </w:rPr>
        <w:t>02</w:t>
      </w:r>
      <w:r w:rsidR="00F00031" w:rsidRPr="00AF5AFD">
        <w:rPr>
          <w:sz w:val="22"/>
          <w:szCs w:val="22"/>
        </w:rPr>
        <w:t>քմ</w:t>
      </w:r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արտաքին</w:t>
      </w:r>
      <w:proofErr w:type="spellEnd"/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մակերեսով</w:t>
      </w:r>
      <w:proofErr w:type="spellEnd"/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մետաղական</w:t>
      </w:r>
      <w:proofErr w:type="spellEnd"/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ավտոտնակը</w:t>
      </w:r>
      <w:proofErr w:type="spellEnd"/>
      <w:r w:rsidR="00F00031" w:rsidRPr="00AF5AFD">
        <w:rPr>
          <w:sz w:val="22"/>
          <w:szCs w:val="22"/>
        </w:rPr>
        <w:t xml:space="preserve"> 63010 (</w:t>
      </w:r>
      <w:proofErr w:type="spellStart"/>
      <w:r w:rsidR="00F00031" w:rsidRPr="00AF5AFD">
        <w:rPr>
          <w:sz w:val="22"/>
          <w:szCs w:val="22"/>
        </w:rPr>
        <w:t>վաթսուներեք</w:t>
      </w:r>
      <w:proofErr w:type="spellEnd"/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հազար</w:t>
      </w:r>
      <w:proofErr w:type="spellEnd"/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տասը</w:t>
      </w:r>
      <w:proofErr w:type="spellEnd"/>
      <w:r w:rsidR="00F00031" w:rsidRPr="00AF5AFD">
        <w:rPr>
          <w:sz w:val="22"/>
          <w:szCs w:val="22"/>
        </w:rPr>
        <w:t xml:space="preserve">) </w:t>
      </w:r>
      <w:proofErr w:type="spellStart"/>
      <w:r w:rsidR="00F00031" w:rsidRPr="00AF5AFD">
        <w:rPr>
          <w:sz w:val="22"/>
          <w:szCs w:val="22"/>
        </w:rPr>
        <w:t>դրամով</w:t>
      </w:r>
      <w:proofErr w:type="spellEnd"/>
      <w:r w:rsidR="00F00031" w:rsidRPr="00AF5AFD">
        <w:rPr>
          <w:rFonts w:ascii="Calibri" w:hAnsi="Calibri" w:cs="Calibri"/>
          <w:sz w:val="22"/>
          <w:szCs w:val="22"/>
        </w:rPr>
        <w:t> </w:t>
      </w:r>
      <w:r w:rsidR="00F00031" w:rsidRPr="00AF5AFD">
        <w:rPr>
          <w:sz w:val="22"/>
          <w:szCs w:val="22"/>
        </w:rPr>
        <w:t>և</w:t>
      </w:r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դրանով</w:t>
      </w:r>
      <w:proofErr w:type="spellEnd"/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զբաղեցված</w:t>
      </w:r>
      <w:proofErr w:type="spellEnd"/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ու</w:t>
      </w:r>
      <w:proofErr w:type="spellEnd"/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սպասարկ</w:t>
      </w:r>
      <w:r w:rsidR="00F00031" w:rsidRPr="00AF5AFD">
        <w:rPr>
          <w:sz w:val="22"/>
          <w:szCs w:val="22"/>
        </w:rPr>
        <w:t>ման</w:t>
      </w:r>
      <w:proofErr w:type="spellEnd"/>
      <w:r w:rsidR="00F00031" w:rsidRPr="00AF5AFD">
        <w:rPr>
          <w:rFonts w:ascii="Calibri" w:hAnsi="Calibri" w:cs="Calibri"/>
          <w:sz w:val="22"/>
          <w:szCs w:val="22"/>
        </w:rPr>
        <w:t> </w:t>
      </w:r>
      <w:proofErr w:type="spellStart"/>
      <w:r w:rsidR="00F00031" w:rsidRPr="00AF5AFD">
        <w:rPr>
          <w:sz w:val="22"/>
          <w:szCs w:val="22"/>
        </w:rPr>
        <w:t>համար</w:t>
      </w:r>
      <w:proofErr w:type="spellEnd"/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անհրաժեշտ</w:t>
      </w:r>
      <w:proofErr w:type="spellEnd"/>
      <w:r w:rsidR="00F00031" w:rsidRPr="00AF5AFD">
        <w:rPr>
          <w:sz w:val="22"/>
          <w:szCs w:val="22"/>
        </w:rPr>
        <w:t>,</w:t>
      </w:r>
      <w:r w:rsidR="00F00031" w:rsidRPr="00AF5AFD">
        <w:rPr>
          <w:rFonts w:ascii="Calibri" w:hAnsi="Calibri" w:cs="Calibri"/>
          <w:sz w:val="22"/>
          <w:szCs w:val="22"/>
        </w:rPr>
        <w:t> </w:t>
      </w:r>
      <w:r w:rsidR="00F00031" w:rsidRPr="00AF5AFD">
        <w:rPr>
          <w:sz w:val="22"/>
          <w:szCs w:val="22"/>
        </w:rPr>
        <w:t>ՀՀ</w:t>
      </w:r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հողային</w:t>
      </w:r>
      <w:proofErr w:type="spellEnd"/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օրենսգրքի</w:t>
      </w:r>
      <w:proofErr w:type="spellEnd"/>
      <w:r w:rsidR="00F00031" w:rsidRPr="00AF5AFD">
        <w:rPr>
          <w:sz w:val="22"/>
          <w:szCs w:val="22"/>
        </w:rPr>
        <w:t xml:space="preserve"> 60-</w:t>
      </w:r>
      <w:r w:rsidR="00F00031" w:rsidRPr="00AF5AFD">
        <w:rPr>
          <w:sz w:val="22"/>
          <w:szCs w:val="22"/>
        </w:rPr>
        <w:t>րդ</w:t>
      </w:r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հոդվածով</w:t>
      </w:r>
      <w:proofErr w:type="spellEnd"/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սահմանված</w:t>
      </w:r>
      <w:proofErr w:type="spellEnd"/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հողամասերի</w:t>
      </w:r>
      <w:proofErr w:type="spellEnd"/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թվին</w:t>
      </w:r>
      <w:proofErr w:type="spellEnd"/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չդասվող</w:t>
      </w:r>
      <w:proofErr w:type="spellEnd"/>
      <w:r w:rsidR="00F00031" w:rsidRPr="00AF5AFD">
        <w:rPr>
          <w:sz w:val="22"/>
          <w:szCs w:val="22"/>
        </w:rPr>
        <w:t xml:space="preserve"> 22</w:t>
      </w:r>
      <w:r w:rsidR="00F00031" w:rsidRPr="00AF5AFD">
        <w:rPr>
          <w:rFonts w:ascii="Cambria Math" w:hAnsi="Cambria Math" w:cs="Cambria Math"/>
          <w:sz w:val="22"/>
          <w:szCs w:val="22"/>
        </w:rPr>
        <w:t>․</w:t>
      </w:r>
      <w:r w:rsidR="00F00031" w:rsidRPr="00AF5AFD">
        <w:rPr>
          <w:sz w:val="22"/>
          <w:szCs w:val="22"/>
        </w:rPr>
        <w:t>4</w:t>
      </w:r>
      <w:r w:rsidR="00F00031" w:rsidRPr="00AF5AFD">
        <w:rPr>
          <w:sz w:val="22"/>
          <w:szCs w:val="22"/>
        </w:rPr>
        <w:t>քմ</w:t>
      </w:r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մակերեսով</w:t>
      </w:r>
      <w:proofErr w:type="spellEnd"/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հողամասը</w:t>
      </w:r>
      <w:proofErr w:type="spellEnd"/>
      <w:r w:rsidR="00F00031" w:rsidRPr="00AF5AFD">
        <w:rPr>
          <w:rFonts w:ascii="Calibri" w:hAnsi="Calibri" w:cs="Calibri"/>
          <w:sz w:val="22"/>
          <w:szCs w:val="22"/>
        </w:rPr>
        <w:t> </w:t>
      </w:r>
      <w:r w:rsidR="00F00031" w:rsidRPr="00AF5AFD">
        <w:rPr>
          <w:sz w:val="22"/>
          <w:szCs w:val="22"/>
        </w:rPr>
        <w:t>99500 (</w:t>
      </w:r>
      <w:proofErr w:type="spellStart"/>
      <w:r w:rsidR="00F00031" w:rsidRPr="00AF5AFD">
        <w:rPr>
          <w:sz w:val="22"/>
          <w:szCs w:val="22"/>
        </w:rPr>
        <w:t>իննսունինը</w:t>
      </w:r>
      <w:proofErr w:type="spellEnd"/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հազար</w:t>
      </w:r>
      <w:proofErr w:type="spellEnd"/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հինգ</w:t>
      </w:r>
      <w:proofErr w:type="spellEnd"/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հարյուր</w:t>
      </w:r>
      <w:proofErr w:type="spellEnd"/>
      <w:r w:rsidR="00F00031" w:rsidRPr="00AF5AFD">
        <w:rPr>
          <w:sz w:val="22"/>
          <w:szCs w:val="22"/>
        </w:rPr>
        <w:t>)</w:t>
      </w:r>
      <w:r w:rsidR="00F00031" w:rsidRPr="00AF5AFD">
        <w:rPr>
          <w:rFonts w:ascii="Calibri" w:hAnsi="Calibri" w:cs="Calibri"/>
          <w:sz w:val="22"/>
          <w:szCs w:val="22"/>
        </w:rPr>
        <w:t> </w:t>
      </w:r>
      <w:proofErr w:type="spellStart"/>
      <w:r w:rsidR="00F00031" w:rsidRPr="00AF5AFD">
        <w:rPr>
          <w:sz w:val="22"/>
          <w:szCs w:val="22"/>
        </w:rPr>
        <w:t>դրամով</w:t>
      </w:r>
      <w:proofErr w:type="spellEnd"/>
      <w:r w:rsidR="00F00031" w:rsidRPr="00AF5AFD">
        <w:rPr>
          <w:sz w:val="22"/>
          <w:szCs w:val="22"/>
        </w:rPr>
        <w:t xml:space="preserve">, </w:t>
      </w:r>
      <w:proofErr w:type="spellStart"/>
      <w:r w:rsidR="00F00031" w:rsidRPr="00AF5AFD">
        <w:rPr>
          <w:sz w:val="22"/>
          <w:szCs w:val="22"/>
        </w:rPr>
        <w:t>ուղղակի</w:t>
      </w:r>
      <w:proofErr w:type="spellEnd"/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վաճառքի</w:t>
      </w:r>
      <w:proofErr w:type="spellEnd"/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ձևով</w:t>
      </w:r>
      <w:proofErr w:type="spellEnd"/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օտարել</w:t>
      </w:r>
      <w:proofErr w:type="spellEnd"/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Սվետլանա</w:t>
      </w:r>
      <w:proofErr w:type="spellEnd"/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Արզումանի</w:t>
      </w:r>
      <w:proofErr w:type="spellEnd"/>
      <w:r w:rsidR="00F00031" w:rsidRPr="00AF5AFD">
        <w:rPr>
          <w:sz w:val="22"/>
          <w:szCs w:val="22"/>
        </w:rPr>
        <w:t xml:space="preserve"> </w:t>
      </w:r>
      <w:proofErr w:type="spellStart"/>
      <w:r w:rsidR="00F00031" w:rsidRPr="00AF5AFD">
        <w:rPr>
          <w:sz w:val="22"/>
          <w:szCs w:val="22"/>
        </w:rPr>
        <w:t>Վարդերեսյանին</w:t>
      </w:r>
      <w:proofErr w:type="spellEnd"/>
      <w:r w:rsidR="00F00031" w:rsidRPr="00AF5AFD">
        <w:rPr>
          <w:sz w:val="22"/>
          <w:szCs w:val="22"/>
        </w:rPr>
        <w:t>:</w:t>
      </w:r>
    </w:p>
    <w:p w:rsidR="00000000" w:rsidRPr="00AF5AFD" w:rsidRDefault="00F00031">
      <w:pPr>
        <w:pStyle w:val="a3"/>
        <w:jc w:val="both"/>
        <w:divId w:val="555702070"/>
        <w:rPr>
          <w:sz w:val="22"/>
          <w:szCs w:val="22"/>
        </w:rPr>
      </w:pPr>
      <w:r w:rsidRPr="00AF5AFD">
        <w:rPr>
          <w:sz w:val="22"/>
          <w:szCs w:val="22"/>
        </w:rPr>
        <w:t>2.</w:t>
      </w:r>
      <w:r w:rsidRPr="00AF5AFD">
        <w:rPr>
          <w:sz w:val="22"/>
          <w:szCs w:val="22"/>
        </w:rPr>
        <w:t>Վանաձոր</w:t>
      </w:r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համայնքի</w:t>
      </w:r>
      <w:proofErr w:type="spellEnd"/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ղեկավարին</w:t>
      </w:r>
      <w:proofErr w:type="spellEnd"/>
      <w:r w:rsidRPr="00AF5AFD">
        <w:rPr>
          <w:sz w:val="22"/>
          <w:szCs w:val="22"/>
        </w:rPr>
        <w:t>`</w:t>
      </w:r>
      <w:r w:rsidRPr="00AF5AFD">
        <w:rPr>
          <w:rFonts w:ascii="Calibri" w:hAnsi="Calibri" w:cs="Calibri"/>
          <w:sz w:val="22"/>
          <w:szCs w:val="22"/>
        </w:rPr>
        <w:t> </w:t>
      </w:r>
      <w:proofErr w:type="spellStart"/>
      <w:r w:rsidRPr="00AF5AFD">
        <w:rPr>
          <w:sz w:val="22"/>
          <w:szCs w:val="22"/>
        </w:rPr>
        <w:t>Սվետլանա</w:t>
      </w:r>
      <w:proofErr w:type="spellEnd"/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Արզումանի</w:t>
      </w:r>
      <w:proofErr w:type="spellEnd"/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Վարդերեսյանի</w:t>
      </w:r>
      <w:proofErr w:type="spellEnd"/>
      <w:r w:rsidRPr="00AF5AFD">
        <w:rPr>
          <w:rFonts w:ascii="Calibri" w:hAnsi="Calibri" w:cs="Calibri"/>
          <w:sz w:val="22"/>
          <w:szCs w:val="22"/>
        </w:rPr>
        <w:t> </w:t>
      </w:r>
      <w:proofErr w:type="spellStart"/>
      <w:r w:rsidRPr="00AF5AFD">
        <w:rPr>
          <w:sz w:val="22"/>
          <w:szCs w:val="22"/>
        </w:rPr>
        <w:t>հետ</w:t>
      </w:r>
      <w:proofErr w:type="spellEnd"/>
      <w:r w:rsidRPr="00AF5AFD">
        <w:rPr>
          <w:sz w:val="22"/>
          <w:szCs w:val="22"/>
        </w:rPr>
        <w:t xml:space="preserve"> </w:t>
      </w:r>
      <w:r w:rsidRPr="00AF5AFD">
        <w:rPr>
          <w:sz w:val="22"/>
          <w:szCs w:val="22"/>
        </w:rPr>
        <w:t>ՀՀ</w:t>
      </w:r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օրենսդրությամբ</w:t>
      </w:r>
      <w:proofErr w:type="spellEnd"/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սահմանված</w:t>
      </w:r>
      <w:proofErr w:type="spellEnd"/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կարգով</w:t>
      </w:r>
      <w:proofErr w:type="spellEnd"/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կնքել</w:t>
      </w:r>
      <w:proofErr w:type="spellEnd"/>
      <w:r w:rsidRPr="00AF5AFD">
        <w:rPr>
          <w:rFonts w:ascii="Calibri" w:hAnsi="Calibri" w:cs="Calibri"/>
          <w:sz w:val="22"/>
          <w:szCs w:val="22"/>
        </w:rPr>
        <w:t> </w:t>
      </w:r>
      <w:proofErr w:type="spellStart"/>
      <w:r w:rsidRPr="00AF5AFD">
        <w:rPr>
          <w:sz w:val="22"/>
          <w:szCs w:val="22"/>
        </w:rPr>
        <w:t>ավտոտնակի</w:t>
      </w:r>
      <w:proofErr w:type="spellEnd"/>
      <w:r w:rsidRPr="00AF5AFD">
        <w:rPr>
          <w:sz w:val="22"/>
          <w:szCs w:val="22"/>
        </w:rPr>
        <w:t xml:space="preserve"> </w:t>
      </w:r>
      <w:r w:rsidRPr="00AF5AFD">
        <w:rPr>
          <w:sz w:val="22"/>
          <w:szCs w:val="22"/>
        </w:rPr>
        <w:t>և</w:t>
      </w:r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հողամասի</w:t>
      </w:r>
      <w:proofErr w:type="spellEnd"/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առուվաճառքի</w:t>
      </w:r>
      <w:proofErr w:type="spellEnd"/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պայմանագիր</w:t>
      </w:r>
      <w:proofErr w:type="spellEnd"/>
      <w:r w:rsidRPr="00AF5AFD">
        <w:rPr>
          <w:sz w:val="22"/>
          <w:szCs w:val="22"/>
        </w:rPr>
        <w:t xml:space="preserve">, </w:t>
      </w:r>
      <w:proofErr w:type="spellStart"/>
      <w:r w:rsidRPr="00AF5AFD">
        <w:rPr>
          <w:sz w:val="22"/>
          <w:szCs w:val="22"/>
        </w:rPr>
        <w:t>իսկ</w:t>
      </w:r>
      <w:proofErr w:type="spellEnd"/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աշխատակազմի</w:t>
      </w:r>
      <w:proofErr w:type="spellEnd"/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եկամուտների</w:t>
      </w:r>
      <w:proofErr w:type="spellEnd"/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հաշվառման</w:t>
      </w:r>
      <w:proofErr w:type="spellEnd"/>
      <w:r w:rsidRPr="00AF5AFD">
        <w:rPr>
          <w:sz w:val="22"/>
          <w:szCs w:val="22"/>
        </w:rPr>
        <w:t xml:space="preserve">, </w:t>
      </w:r>
      <w:proofErr w:type="spellStart"/>
      <w:r w:rsidRPr="00AF5AFD">
        <w:rPr>
          <w:sz w:val="22"/>
          <w:szCs w:val="22"/>
        </w:rPr>
        <w:t>հավաքագրման</w:t>
      </w:r>
      <w:proofErr w:type="spellEnd"/>
      <w:r w:rsidRPr="00AF5AFD">
        <w:rPr>
          <w:sz w:val="22"/>
          <w:szCs w:val="22"/>
        </w:rPr>
        <w:t xml:space="preserve"> </w:t>
      </w:r>
      <w:r w:rsidRPr="00AF5AFD">
        <w:rPr>
          <w:sz w:val="22"/>
          <w:szCs w:val="22"/>
        </w:rPr>
        <w:t>և</w:t>
      </w:r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գովազդի</w:t>
      </w:r>
      <w:proofErr w:type="spellEnd"/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բաժնին</w:t>
      </w:r>
      <w:proofErr w:type="spellEnd"/>
      <w:r w:rsidRPr="00AF5AFD">
        <w:rPr>
          <w:rFonts w:ascii="Calibri" w:hAnsi="Calibri" w:cs="Calibri"/>
          <w:sz w:val="22"/>
          <w:szCs w:val="22"/>
        </w:rPr>
        <w:t> </w:t>
      </w:r>
      <w:proofErr w:type="spellStart"/>
      <w:r w:rsidRPr="00AF5AFD">
        <w:rPr>
          <w:sz w:val="22"/>
          <w:szCs w:val="22"/>
        </w:rPr>
        <w:t>հաշվառել</w:t>
      </w:r>
      <w:proofErr w:type="spellEnd"/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վերոնշյալ</w:t>
      </w:r>
      <w:proofErr w:type="spellEnd"/>
      <w:r w:rsidRPr="00AF5AFD">
        <w:rPr>
          <w:sz w:val="22"/>
          <w:szCs w:val="22"/>
        </w:rPr>
        <w:t xml:space="preserve"> </w:t>
      </w:r>
      <w:proofErr w:type="spellStart"/>
      <w:r w:rsidRPr="00AF5AFD">
        <w:rPr>
          <w:sz w:val="22"/>
          <w:szCs w:val="22"/>
        </w:rPr>
        <w:t>պայմանագիրը</w:t>
      </w:r>
      <w:proofErr w:type="spellEnd"/>
      <w:r w:rsidRPr="00AF5AFD">
        <w:rPr>
          <w:sz w:val="22"/>
          <w:szCs w:val="22"/>
        </w:rPr>
        <w:t>։</w:t>
      </w:r>
    </w:p>
    <w:p w:rsidR="00AF5AFD" w:rsidRDefault="00AF5AFD" w:rsidP="00AF5AFD">
      <w:pPr>
        <w:pStyle w:val="a3"/>
        <w:spacing w:before="0" w:beforeAutospacing="0" w:after="0" w:afterAutospacing="0"/>
        <w:ind w:left="708"/>
        <w:divId w:val="555702070"/>
        <w:rPr>
          <w:sz w:val="22"/>
          <w:lang w:val="hy-AM"/>
        </w:rPr>
      </w:pPr>
    </w:p>
    <w:p w:rsidR="00AF5AFD" w:rsidRPr="00FF45D1" w:rsidRDefault="00AF5AFD" w:rsidP="00AF5AFD">
      <w:pPr>
        <w:pStyle w:val="a3"/>
        <w:spacing w:before="0" w:beforeAutospacing="0" w:after="0" w:afterAutospacing="0"/>
        <w:ind w:left="708"/>
        <w:divId w:val="555702070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AF5AFD" w:rsidRPr="00FF45D1" w:rsidRDefault="00AF5AFD" w:rsidP="00AF5AFD">
      <w:pPr>
        <w:pStyle w:val="a3"/>
        <w:spacing w:before="0" w:beforeAutospacing="0" w:after="0" w:afterAutospacing="0"/>
        <w:ind w:firstLine="708"/>
        <w:divId w:val="55570207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AF5AFD" w:rsidRPr="00FF45D1" w:rsidRDefault="00AF5AFD" w:rsidP="00AF5AFD">
      <w:pPr>
        <w:pStyle w:val="a3"/>
        <w:spacing w:before="0" w:beforeAutospacing="0" w:after="0" w:afterAutospacing="0"/>
        <w:ind w:firstLine="708"/>
        <w:divId w:val="555702070"/>
        <w:rPr>
          <w:sz w:val="22"/>
          <w:lang w:val="hy-AM"/>
        </w:rPr>
      </w:pPr>
    </w:p>
    <w:p w:rsidR="00AF5AFD" w:rsidRPr="00FF45D1" w:rsidRDefault="00AF5AFD" w:rsidP="00AF5AFD">
      <w:pPr>
        <w:pStyle w:val="a3"/>
        <w:spacing w:before="0" w:beforeAutospacing="0" w:after="0" w:afterAutospacing="0"/>
        <w:ind w:left="708"/>
        <w:divId w:val="55570207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AF5AFD" w:rsidRPr="00FF45D1" w:rsidRDefault="00AF5AFD" w:rsidP="00AF5AFD">
      <w:pPr>
        <w:pStyle w:val="a3"/>
        <w:spacing w:before="0" w:beforeAutospacing="0" w:after="0" w:afterAutospacing="0"/>
        <w:ind w:left="708"/>
        <w:divId w:val="55570207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F00031" w:rsidRPr="00AF5AFD" w:rsidRDefault="00F00031" w:rsidP="00AF5AFD">
      <w:pPr>
        <w:pStyle w:val="a3"/>
        <w:divId w:val="555702070"/>
        <w:rPr>
          <w:sz w:val="20"/>
          <w:szCs w:val="20"/>
        </w:rPr>
      </w:pPr>
    </w:p>
    <w:sectPr w:rsidR="00F00031" w:rsidRPr="00AF5AFD" w:rsidSect="00AF5AFD">
      <w:pgSz w:w="11907" w:h="16839"/>
      <w:pgMar w:top="852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6B3D"/>
    <w:rsid w:val="000C6B3D"/>
    <w:rsid w:val="00AF5AFD"/>
    <w:rsid w:val="00F0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42D53-E837-4CC4-897F-40B1E929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F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5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2024-11-12T07:22:00Z</cp:lastPrinted>
  <dcterms:created xsi:type="dcterms:W3CDTF">2024-11-12T07:19:00Z</dcterms:created>
  <dcterms:modified xsi:type="dcterms:W3CDTF">2024-11-12T07:23:00Z</dcterms:modified>
</cp:coreProperties>
</file>