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806971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E092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c001d9987c$af76bf1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001d9987c$af76bf1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E092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E0928">
      <w:pPr>
        <w:pStyle w:val="a3"/>
        <w:jc w:val="center"/>
        <w:divId w:val="98069716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06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E0928">
      <w:pPr>
        <w:pStyle w:val="a3"/>
        <w:jc w:val="center"/>
        <w:divId w:val="92768813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02 </w:t>
      </w:r>
      <w:r>
        <w:rPr>
          <w:sz w:val="22"/>
          <w:szCs w:val="22"/>
        </w:rPr>
        <w:t>ՆՈՅԵՄԲԵՐԻ</w:t>
      </w:r>
      <w:r>
        <w:rPr>
          <w:sz w:val="22"/>
          <w:szCs w:val="22"/>
        </w:rPr>
        <w:t xml:space="preserve"> 2018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1661 </w:t>
      </w:r>
      <w:r>
        <w:rPr>
          <w:sz w:val="22"/>
          <w:szCs w:val="22"/>
        </w:rPr>
        <w:t>ՈՐՈՇՈՒՄՆ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</w:t>
      </w:r>
      <w:r>
        <w:rPr>
          <w:sz w:val="22"/>
          <w:szCs w:val="22"/>
        </w:rPr>
        <w:t>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25B4D" w:rsidRDefault="00BE0928">
      <w:pPr>
        <w:pStyle w:val="a3"/>
        <w:jc w:val="both"/>
        <w:divId w:val="980697167"/>
        <w:rPr>
          <w:color w:val="000000" w:themeColor="text1"/>
          <w:sz w:val="22"/>
        </w:rPr>
      </w:pPr>
      <w:proofErr w:type="spellStart"/>
      <w:r w:rsidRPr="00925B4D">
        <w:rPr>
          <w:color w:val="000000" w:themeColor="text1"/>
          <w:sz w:val="22"/>
        </w:rPr>
        <w:t>Հիմք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ընդունելով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Ռուզաննա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Ռուբիկի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Աշուղյանի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դիմումը</w:t>
      </w:r>
      <w:proofErr w:type="spellEnd"/>
      <w:r w:rsidRPr="00925B4D">
        <w:rPr>
          <w:color w:val="000000" w:themeColor="text1"/>
          <w:sz w:val="22"/>
        </w:rPr>
        <w:t xml:space="preserve">, </w:t>
      </w:r>
      <w:proofErr w:type="spellStart"/>
      <w:r w:rsidRPr="00925B4D">
        <w:rPr>
          <w:color w:val="000000" w:themeColor="text1"/>
          <w:sz w:val="22"/>
        </w:rPr>
        <w:t>ղեկավարվելով</w:t>
      </w:r>
      <w:proofErr w:type="spellEnd"/>
      <w:r w:rsidRPr="00925B4D">
        <w:rPr>
          <w:rFonts w:ascii="Calibri" w:hAnsi="Calibri" w:cs="Calibri"/>
          <w:color w:val="000000" w:themeColor="text1"/>
          <w:sz w:val="22"/>
        </w:rPr>
        <w:t> </w:t>
      </w:r>
      <w:r w:rsidRPr="00925B4D">
        <w:rPr>
          <w:rFonts w:cs="GHEA Grapalat"/>
          <w:color w:val="000000" w:themeColor="text1"/>
          <w:sz w:val="22"/>
        </w:rPr>
        <w:t>«</w:t>
      </w:r>
      <w:proofErr w:type="spellStart"/>
      <w:r w:rsidRPr="00925B4D">
        <w:rPr>
          <w:color w:val="000000" w:themeColor="text1"/>
          <w:sz w:val="22"/>
        </w:rPr>
        <w:t>Տեղական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ինքնակառավարման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մասին</w:t>
      </w:r>
      <w:proofErr w:type="spellEnd"/>
      <w:r w:rsidRPr="00925B4D">
        <w:rPr>
          <w:color w:val="000000" w:themeColor="text1"/>
          <w:sz w:val="22"/>
        </w:rPr>
        <w:t xml:space="preserve">» </w:t>
      </w:r>
      <w:r w:rsidRPr="00925B4D">
        <w:rPr>
          <w:color w:val="000000" w:themeColor="text1"/>
          <w:sz w:val="22"/>
        </w:rPr>
        <w:t>ՀՀ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օրենքի</w:t>
      </w:r>
      <w:proofErr w:type="spellEnd"/>
      <w:r w:rsidRPr="00925B4D">
        <w:rPr>
          <w:color w:val="000000" w:themeColor="text1"/>
          <w:sz w:val="22"/>
        </w:rPr>
        <w:t xml:space="preserve"> 35-</w:t>
      </w:r>
      <w:r w:rsidRPr="00925B4D">
        <w:rPr>
          <w:color w:val="000000" w:themeColor="text1"/>
          <w:sz w:val="22"/>
        </w:rPr>
        <w:t>րդ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հոդվածի</w:t>
      </w:r>
      <w:proofErr w:type="spellEnd"/>
      <w:r w:rsidRPr="00925B4D">
        <w:rPr>
          <w:color w:val="000000" w:themeColor="text1"/>
          <w:sz w:val="22"/>
        </w:rPr>
        <w:t xml:space="preserve"> 1-</w:t>
      </w:r>
      <w:r w:rsidRPr="00925B4D">
        <w:rPr>
          <w:color w:val="000000" w:themeColor="text1"/>
          <w:sz w:val="22"/>
        </w:rPr>
        <w:t>ին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մասի</w:t>
      </w:r>
      <w:proofErr w:type="spellEnd"/>
      <w:r w:rsidRPr="00925B4D">
        <w:rPr>
          <w:color w:val="000000" w:themeColor="text1"/>
          <w:sz w:val="22"/>
        </w:rPr>
        <w:t xml:space="preserve"> 24-</w:t>
      </w:r>
      <w:r w:rsidRPr="00925B4D">
        <w:rPr>
          <w:color w:val="000000" w:themeColor="text1"/>
          <w:sz w:val="22"/>
        </w:rPr>
        <w:t>րդ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կետով</w:t>
      </w:r>
      <w:proofErr w:type="spellEnd"/>
      <w:r w:rsidRPr="00925B4D">
        <w:rPr>
          <w:color w:val="000000" w:themeColor="text1"/>
          <w:sz w:val="22"/>
        </w:rPr>
        <w:t xml:space="preserve"> </w:t>
      </w:r>
      <w:r w:rsidRPr="00925B4D">
        <w:rPr>
          <w:color w:val="000000" w:themeColor="text1"/>
          <w:sz w:val="22"/>
        </w:rPr>
        <w:t>և</w:t>
      </w:r>
      <w:r w:rsidR="00925B4D">
        <w:rPr>
          <w:rFonts w:ascii="Calibri" w:hAnsi="Calibri" w:cs="Calibri"/>
          <w:color w:val="000000" w:themeColor="text1"/>
          <w:sz w:val="22"/>
        </w:rPr>
        <w:t xml:space="preserve"> </w:t>
      </w:r>
      <w:r w:rsidRPr="00925B4D">
        <w:rPr>
          <w:rFonts w:cs="GHEA Grapalat"/>
          <w:color w:val="000000" w:themeColor="text1"/>
          <w:sz w:val="22"/>
        </w:rPr>
        <w:t>«</w:t>
      </w:r>
      <w:proofErr w:type="spellStart"/>
      <w:r w:rsidRPr="00925B4D">
        <w:rPr>
          <w:color w:val="000000" w:themeColor="text1"/>
          <w:sz w:val="22"/>
        </w:rPr>
        <w:t>Նորմատիվ</w:t>
      </w:r>
      <w:proofErr w:type="spellEnd"/>
      <w:r w:rsid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իրավական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ակտերի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մասին</w:t>
      </w:r>
      <w:proofErr w:type="spellEnd"/>
      <w:r w:rsidRPr="00925B4D">
        <w:rPr>
          <w:color w:val="000000" w:themeColor="text1"/>
          <w:sz w:val="22"/>
        </w:rPr>
        <w:t xml:space="preserve">» </w:t>
      </w:r>
      <w:r w:rsidRPr="00925B4D">
        <w:rPr>
          <w:color w:val="000000" w:themeColor="text1"/>
          <w:sz w:val="22"/>
        </w:rPr>
        <w:t>ՀՀ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օրենքի</w:t>
      </w:r>
      <w:proofErr w:type="spellEnd"/>
      <w:r w:rsidRPr="00925B4D">
        <w:rPr>
          <w:color w:val="000000" w:themeColor="text1"/>
          <w:sz w:val="22"/>
        </w:rPr>
        <w:t xml:space="preserve"> 37-</w:t>
      </w:r>
      <w:r w:rsidRPr="00925B4D">
        <w:rPr>
          <w:color w:val="000000" w:themeColor="text1"/>
          <w:sz w:val="22"/>
        </w:rPr>
        <w:t>րդ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հոդվածով</w:t>
      </w:r>
      <w:proofErr w:type="spellEnd"/>
      <w:r w:rsidRPr="00925B4D">
        <w:rPr>
          <w:color w:val="000000" w:themeColor="text1"/>
          <w:sz w:val="22"/>
        </w:rPr>
        <w:t>՝</w:t>
      </w:r>
      <w:r w:rsidRPr="00925B4D">
        <w:rPr>
          <w:rStyle w:val="a5"/>
          <w:rFonts w:ascii="Calibri" w:hAnsi="Calibri" w:cs="Calibri"/>
          <w:b/>
          <w:bCs/>
          <w:color w:val="000000" w:themeColor="text1"/>
          <w:sz w:val="22"/>
        </w:rPr>
        <w:t> </w:t>
      </w:r>
      <w:proofErr w:type="spellStart"/>
      <w:r w:rsidRPr="00925B4D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925B4D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925B4D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925B4D">
        <w:rPr>
          <w:rStyle w:val="a5"/>
          <w:b/>
          <w:bCs/>
          <w:color w:val="000000" w:themeColor="text1"/>
          <w:sz w:val="22"/>
        </w:rPr>
        <w:t>.</w:t>
      </w:r>
    </w:p>
    <w:p w:rsidR="00000000" w:rsidRPr="00925B4D" w:rsidRDefault="00BE0928">
      <w:pPr>
        <w:pStyle w:val="a3"/>
        <w:jc w:val="both"/>
        <w:divId w:val="980697167"/>
        <w:rPr>
          <w:color w:val="000000" w:themeColor="text1"/>
          <w:sz w:val="22"/>
        </w:rPr>
      </w:pPr>
      <w:r w:rsidRPr="00925B4D">
        <w:rPr>
          <w:color w:val="000000" w:themeColor="text1"/>
          <w:sz w:val="22"/>
        </w:rPr>
        <w:t xml:space="preserve">1. </w:t>
      </w:r>
      <w:proofErr w:type="spellStart"/>
      <w:r w:rsidRPr="00925B4D">
        <w:rPr>
          <w:color w:val="000000" w:themeColor="text1"/>
          <w:sz w:val="22"/>
        </w:rPr>
        <w:t>Ուժը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կորցրած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ճանաչել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Վանաձոր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համայնքի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ղեկավարի</w:t>
      </w:r>
      <w:proofErr w:type="spellEnd"/>
      <w:r w:rsidRPr="00925B4D">
        <w:rPr>
          <w:color w:val="000000" w:themeColor="text1"/>
          <w:sz w:val="22"/>
        </w:rPr>
        <w:t xml:space="preserve"> 02 </w:t>
      </w:r>
      <w:proofErr w:type="spellStart"/>
      <w:r w:rsidRPr="00925B4D">
        <w:rPr>
          <w:color w:val="000000" w:themeColor="text1"/>
          <w:sz w:val="22"/>
        </w:rPr>
        <w:t>նոյեմբերի</w:t>
      </w:r>
      <w:proofErr w:type="spellEnd"/>
      <w:r w:rsidRPr="00925B4D">
        <w:rPr>
          <w:color w:val="000000" w:themeColor="text1"/>
          <w:sz w:val="22"/>
        </w:rPr>
        <w:t xml:space="preserve"> 2018 </w:t>
      </w:r>
      <w:proofErr w:type="spellStart"/>
      <w:r w:rsidRPr="00925B4D">
        <w:rPr>
          <w:color w:val="000000" w:themeColor="text1"/>
          <w:sz w:val="22"/>
        </w:rPr>
        <w:t>թվականի</w:t>
      </w:r>
      <w:proofErr w:type="spellEnd"/>
      <w:r w:rsidR="00925B4D">
        <w:rPr>
          <w:color w:val="000000" w:themeColor="text1"/>
          <w:sz w:val="22"/>
          <w:lang w:val="hy-AM"/>
        </w:rPr>
        <w:t xml:space="preserve"> </w:t>
      </w:r>
      <w:r w:rsidRPr="00925B4D">
        <w:rPr>
          <w:rFonts w:cs="GHEA Grapalat"/>
          <w:color w:val="000000" w:themeColor="text1"/>
          <w:sz w:val="22"/>
        </w:rPr>
        <w:t>«</w:t>
      </w:r>
      <w:proofErr w:type="spellStart"/>
      <w:r w:rsidRPr="00925B4D">
        <w:rPr>
          <w:color w:val="000000" w:themeColor="text1"/>
          <w:sz w:val="22"/>
        </w:rPr>
        <w:t>Ռուզաննա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Աշուղյանին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հողամաս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տրամադրելու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մասին</w:t>
      </w:r>
      <w:proofErr w:type="spellEnd"/>
      <w:r w:rsidRPr="00925B4D">
        <w:rPr>
          <w:color w:val="000000" w:themeColor="text1"/>
          <w:sz w:val="22"/>
        </w:rPr>
        <w:t xml:space="preserve">» 1661 </w:t>
      </w:r>
      <w:proofErr w:type="spellStart"/>
      <w:r w:rsidRPr="00925B4D">
        <w:rPr>
          <w:color w:val="000000" w:themeColor="text1"/>
          <w:sz w:val="22"/>
        </w:rPr>
        <w:t>որոշումը</w:t>
      </w:r>
      <w:proofErr w:type="spellEnd"/>
      <w:r w:rsidRPr="00925B4D">
        <w:rPr>
          <w:color w:val="000000" w:themeColor="text1"/>
          <w:sz w:val="22"/>
        </w:rPr>
        <w:t>՝</w:t>
      </w:r>
      <w:r w:rsidRPr="00925B4D">
        <w:rPr>
          <w:color w:val="000000" w:themeColor="text1"/>
          <w:sz w:val="22"/>
        </w:rPr>
        <w:t xml:space="preserve"> 13.11.2018 </w:t>
      </w:r>
      <w:proofErr w:type="spellStart"/>
      <w:r w:rsidRPr="00925B4D">
        <w:rPr>
          <w:color w:val="000000" w:themeColor="text1"/>
          <w:sz w:val="22"/>
        </w:rPr>
        <w:t>թվականի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համայնքի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սեփականություն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հանդիսացող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հողամասի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կառուցապատման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իրավունքով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տրամադրման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մասին</w:t>
      </w:r>
      <w:proofErr w:type="spellEnd"/>
      <w:r w:rsidRPr="00925B4D">
        <w:rPr>
          <w:color w:val="000000" w:themeColor="text1"/>
          <w:sz w:val="22"/>
        </w:rPr>
        <w:t xml:space="preserve"> /</w:t>
      </w:r>
      <w:proofErr w:type="spellStart"/>
      <w:r w:rsidRPr="00925B4D">
        <w:rPr>
          <w:color w:val="000000" w:themeColor="text1"/>
          <w:sz w:val="22"/>
        </w:rPr>
        <w:t>մրցույթով</w:t>
      </w:r>
      <w:proofErr w:type="spellEnd"/>
      <w:proofErr w:type="gramStart"/>
      <w:r w:rsidRPr="00925B4D">
        <w:rPr>
          <w:color w:val="000000" w:themeColor="text1"/>
          <w:sz w:val="22"/>
        </w:rPr>
        <w:t>/</w:t>
      </w:r>
      <w:r w:rsidRPr="00925B4D">
        <w:rPr>
          <w:rFonts w:ascii="Calibri" w:hAnsi="Calibri" w:cs="Calibri"/>
          <w:color w:val="000000" w:themeColor="text1"/>
          <w:sz w:val="22"/>
        </w:rPr>
        <w:t> 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թիվ</w:t>
      </w:r>
      <w:proofErr w:type="spellEnd"/>
      <w:proofErr w:type="gramEnd"/>
      <w:r w:rsidRPr="00925B4D">
        <w:rPr>
          <w:color w:val="000000" w:themeColor="text1"/>
          <w:sz w:val="22"/>
        </w:rPr>
        <w:t xml:space="preserve"> 366 (</w:t>
      </w:r>
      <w:proofErr w:type="spellStart"/>
      <w:r w:rsidRPr="00925B4D">
        <w:rPr>
          <w:color w:val="000000" w:themeColor="text1"/>
          <w:sz w:val="22"/>
        </w:rPr>
        <w:t>նոտարա</w:t>
      </w:r>
      <w:r w:rsidRPr="00925B4D">
        <w:rPr>
          <w:color w:val="000000" w:themeColor="text1"/>
          <w:sz w:val="22"/>
        </w:rPr>
        <w:t>կան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ակտի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կոդ</w:t>
      </w:r>
      <w:proofErr w:type="spellEnd"/>
      <w:r w:rsidRPr="00925B4D">
        <w:rPr>
          <w:color w:val="000000" w:themeColor="text1"/>
          <w:sz w:val="22"/>
        </w:rPr>
        <w:t xml:space="preserve"> 763-20181113-109-3217717) </w:t>
      </w:r>
      <w:proofErr w:type="spellStart"/>
      <w:r w:rsidRPr="00925B4D">
        <w:rPr>
          <w:color w:val="000000" w:themeColor="text1"/>
          <w:sz w:val="22"/>
        </w:rPr>
        <w:t>պայմանագիրը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համարելով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լուծված</w:t>
      </w:r>
      <w:proofErr w:type="spellEnd"/>
      <w:r w:rsidRPr="00925B4D">
        <w:rPr>
          <w:color w:val="000000" w:themeColor="text1"/>
          <w:sz w:val="22"/>
        </w:rPr>
        <w:t>:</w:t>
      </w:r>
    </w:p>
    <w:p w:rsidR="00000000" w:rsidRPr="00925B4D" w:rsidRDefault="00BE0928">
      <w:pPr>
        <w:pStyle w:val="a3"/>
        <w:jc w:val="both"/>
        <w:divId w:val="980697167"/>
        <w:rPr>
          <w:color w:val="000000" w:themeColor="text1"/>
          <w:sz w:val="22"/>
        </w:rPr>
      </w:pPr>
      <w:r w:rsidRPr="00925B4D">
        <w:rPr>
          <w:color w:val="000000" w:themeColor="text1"/>
          <w:sz w:val="22"/>
        </w:rPr>
        <w:t>2.</w:t>
      </w:r>
      <w:r w:rsidRPr="00925B4D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25B4D">
        <w:rPr>
          <w:color w:val="000000" w:themeColor="text1"/>
          <w:sz w:val="22"/>
        </w:rPr>
        <w:t>Վանաձորի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համայնքապետարանի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աշխատակազմի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եկամուտների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հաշվառման</w:t>
      </w:r>
      <w:proofErr w:type="spellEnd"/>
      <w:r w:rsidRPr="00925B4D">
        <w:rPr>
          <w:color w:val="000000" w:themeColor="text1"/>
          <w:sz w:val="22"/>
        </w:rPr>
        <w:t xml:space="preserve">, </w:t>
      </w:r>
      <w:proofErr w:type="spellStart"/>
      <w:r w:rsidRPr="00925B4D">
        <w:rPr>
          <w:color w:val="000000" w:themeColor="text1"/>
          <w:sz w:val="22"/>
        </w:rPr>
        <w:t>հավաքագրման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r w:rsidRPr="00925B4D">
        <w:rPr>
          <w:color w:val="000000" w:themeColor="text1"/>
          <w:sz w:val="22"/>
        </w:rPr>
        <w:t>և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գովազդի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բաժնին</w:t>
      </w:r>
      <w:proofErr w:type="spellEnd"/>
      <w:r w:rsidRPr="00925B4D">
        <w:rPr>
          <w:color w:val="000000" w:themeColor="text1"/>
          <w:sz w:val="22"/>
        </w:rPr>
        <w:t>՝</w:t>
      </w:r>
      <w:r w:rsidRPr="00925B4D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25B4D">
        <w:rPr>
          <w:color w:val="000000" w:themeColor="text1"/>
          <w:sz w:val="22"/>
        </w:rPr>
        <w:t>կատարել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Վանաձոր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քաղաքի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Ազատամարտիկների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փողոց</w:t>
      </w:r>
      <w:proofErr w:type="spellEnd"/>
      <w:r w:rsidRPr="00925B4D">
        <w:rPr>
          <w:color w:val="000000" w:themeColor="text1"/>
          <w:sz w:val="22"/>
        </w:rPr>
        <w:t xml:space="preserve"> 1-</w:t>
      </w:r>
      <w:r w:rsidRPr="00925B4D">
        <w:rPr>
          <w:color w:val="000000" w:themeColor="text1"/>
          <w:sz w:val="22"/>
        </w:rPr>
        <w:t>ին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նրբանցք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թիվ</w:t>
      </w:r>
      <w:proofErr w:type="spellEnd"/>
      <w:r w:rsidRPr="00925B4D">
        <w:rPr>
          <w:color w:val="000000" w:themeColor="text1"/>
          <w:sz w:val="22"/>
        </w:rPr>
        <w:t xml:space="preserve"> 4/1-1 </w:t>
      </w:r>
      <w:proofErr w:type="spellStart"/>
      <w:r w:rsidRPr="00925B4D">
        <w:rPr>
          <w:color w:val="000000" w:themeColor="text1"/>
          <w:sz w:val="22"/>
        </w:rPr>
        <w:t>հասցեում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գտնվող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հողամասի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վճարների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վերահաշվարկ</w:t>
      </w:r>
      <w:proofErr w:type="spellEnd"/>
      <w:r w:rsidRPr="00925B4D">
        <w:rPr>
          <w:color w:val="000000" w:themeColor="text1"/>
          <w:sz w:val="22"/>
        </w:rPr>
        <w:t xml:space="preserve"> </w:t>
      </w:r>
      <w:r w:rsidRPr="00925B4D">
        <w:rPr>
          <w:color w:val="000000" w:themeColor="text1"/>
          <w:sz w:val="22"/>
        </w:rPr>
        <w:t>և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վերջնահաշվարկ</w:t>
      </w:r>
      <w:proofErr w:type="spellEnd"/>
      <w:r w:rsidRPr="00925B4D">
        <w:rPr>
          <w:color w:val="000000" w:themeColor="text1"/>
          <w:sz w:val="22"/>
        </w:rPr>
        <w:t>:</w:t>
      </w:r>
    </w:p>
    <w:p w:rsidR="00000000" w:rsidRPr="00925B4D" w:rsidRDefault="00BE0928">
      <w:pPr>
        <w:pStyle w:val="a3"/>
        <w:jc w:val="both"/>
        <w:divId w:val="980697167"/>
        <w:rPr>
          <w:color w:val="000000" w:themeColor="text1"/>
          <w:sz w:val="22"/>
        </w:rPr>
      </w:pPr>
      <w:r w:rsidRPr="00925B4D">
        <w:rPr>
          <w:color w:val="000000" w:themeColor="text1"/>
          <w:sz w:val="22"/>
        </w:rPr>
        <w:t xml:space="preserve">3. </w:t>
      </w:r>
      <w:proofErr w:type="spellStart"/>
      <w:r w:rsidRPr="00925B4D">
        <w:rPr>
          <w:color w:val="000000" w:themeColor="text1"/>
          <w:sz w:val="22"/>
        </w:rPr>
        <w:t>Վանաձորի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համայնքապետարանի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աշխատակազմի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քարտուղարության</w:t>
      </w:r>
      <w:proofErr w:type="spellEnd"/>
      <w:r w:rsidRPr="00925B4D">
        <w:rPr>
          <w:color w:val="000000" w:themeColor="text1"/>
          <w:sz w:val="22"/>
        </w:rPr>
        <w:t xml:space="preserve">, </w:t>
      </w:r>
      <w:proofErr w:type="spellStart"/>
      <w:r w:rsidRPr="00925B4D">
        <w:rPr>
          <w:color w:val="000000" w:themeColor="text1"/>
          <w:sz w:val="22"/>
        </w:rPr>
        <w:t>անձնակազմի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կառավարման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բաժնին</w:t>
      </w:r>
      <w:proofErr w:type="spellEnd"/>
      <w:r w:rsidRPr="00925B4D">
        <w:rPr>
          <w:color w:val="000000" w:themeColor="text1"/>
          <w:sz w:val="22"/>
        </w:rPr>
        <w:t xml:space="preserve">` </w:t>
      </w:r>
      <w:proofErr w:type="spellStart"/>
      <w:r w:rsidRPr="00925B4D">
        <w:rPr>
          <w:color w:val="000000" w:themeColor="text1"/>
          <w:sz w:val="22"/>
        </w:rPr>
        <w:t>սույն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որոշման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մեկ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օրինակը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ուղարկել</w:t>
      </w:r>
      <w:proofErr w:type="spellEnd"/>
      <w:r w:rsidRPr="00925B4D">
        <w:rPr>
          <w:color w:val="000000" w:themeColor="text1"/>
          <w:sz w:val="22"/>
        </w:rPr>
        <w:t xml:space="preserve"> </w:t>
      </w:r>
      <w:r w:rsidRPr="00925B4D">
        <w:rPr>
          <w:color w:val="000000" w:themeColor="text1"/>
          <w:sz w:val="22"/>
        </w:rPr>
        <w:t>ՀՀ</w:t>
      </w:r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կադաստրի</w:t>
      </w:r>
      <w:proofErr w:type="spellEnd"/>
      <w:r w:rsidR="00925B4D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կոմիտեի</w:t>
      </w:r>
      <w:proofErr w:type="spellEnd"/>
      <w:r w:rsidR="00925B4D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Լոռու</w:t>
      </w:r>
      <w:proofErr w:type="spellEnd"/>
      <w:r w:rsidRPr="00925B4D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25B4D">
        <w:rPr>
          <w:color w:val="000000" w:themeColor="text1"/>
          <w:sz w:val="22"/>
        </w:rPr>
        <w:t>մարզային</w:t>
      </w:r>
      <w:proofErr w:type="spellEnd"/>
      <w:r w:rsidRPr="00925B4D">
        <w:rPr>
          <w:color w:val="000000" w:themeColor="text1"/>
          <w:sz w:val="22"/>
        </w:rPr>
        <w:t xml:space="preserve"> </w:t>
      </w:r>
      <w:proofErr w:type="spellStart"/>
      <w:r w:rsidRPr="00925B4D">
        <w:rPr>
          <w:color w:val="000000" w:themeColor="text1"/>
          <w:sz w:val="22"/>
        </w:rPr>
        <w:t>ստորաբաժանում</w:t>
      </w:r>
      <w:proofErr w:type="spellEnd"/>
      <w:r w:rsidRPr="00925B4D">
        <w:rPr>
          <w:color w:val="000000" w:themeColor="text1"/>
          <w:sz w:val="22"/>
        </w:rPr>
        <w:t>:</w:t>
      </w:r>
    </w:p>
    <w:p w:rsidR="00000000" w:rsidRDefault="00BE0928">
      <w:pPr>
        <w:pStyle w:val="a3"/>
        <w:divId w:val="980697167"/>
      </w:pPr>
      <w:r>
        <w:rPr>
          <w:rFonts w:ascii="Calibri" w:hAnsi="Calibri" w:cs="Calibri"/>
        </w:rPr>
        <w:t> </w:t>
      </w:r>
    </w:p>
    <w:p w:rsidR="00925B4D" w:rsidRDefault="00925B4D" w:rsidP="00925B4D">
      <w:pPr>
        <w:pStyle w:val="a3"/>
        <w:ind w:left="708"/>
        <w:divId w:val="980697167"/>
        <w:rPr>
          <w:rStyle w:val="a4"/>
          <w:b w:val="0"/>
          <w:sz w:val="22"/>
          <w:szCs w:val="27"/>
        </w:rPr>
      </w:pPr>
    </w:p>
    <w:p w:rsidR="00925B4D" w:rsidRPr="00FA343A" w:rsidRDefault="00925B4D" w:rsidP="00925B4D">
      <w:pPr>
        <w:pStyle w:val="a3"/>
        <w:spacing w:before="0" w:beforeAutospacing="0" w:after="0" w:afterAutospacing="0"/>
        <w:ind w:left="708"/>
        <w:divId w:val="980697167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925B4D" w:rsidRPr="00FA343A" w:rsidRDefault="00925B4D" w:rsidP="00925B4D">
      <w:pPr>
        <w:pStyle w:val="a3"/>
        <w:spacing w:before="0" w:beforeAutospacing="0" w:after="0" w:afterAutospacing="0"/>
        <w:ind w:firstLine="708"/>
        <w:divId w:val="980697167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925B4D" w:rsidRPr="00FA343A" w:rsidRDefault="00925B4D" w:rsidP="00925B4D">
      <w:pPr>
        <w:pStyle w:val="a3"/>
        <w:spacing w:before="0" w:beforeAutospacing="0" w:after="0" w:afterAutospacing="0"/>
        <w:ind w:firstLine="708"/>
        <w:divId w:val="980697167"/>
        <w:rPr>
          <w:sz w:val="22"/>
          <w:lang w:val="hy-AM"/>
        </w:rPr>
      </w:pPr>
    </w:p>
    <w:p w:rsidR="00925B4D" w:rsidRPr="00FA343A" w:rsidRDefault="00925B4D" w:rsidP="00925B4D">
      <w:pPr>
        <w:pStyle w:val="a3"/>
        <w:spacing w:before="0" w:beforeAutospacing="0" w:after="0" w:afterAutospacing="0"/>
        <w:ind w:left="708"/>
        <w:divId w:val="980697167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925B4D" w:rsidRPr="00FA343A" w:rsidRDefault="00925B4D" w:rsidP="00925B4D">
      <w:pPr>
        <w:pStyle w:val="a3"/>
        <w:spacing w:before="0" w:beforeAutospacing="0" w:after="0" w:afterAutospacing="0"/>
        <w:ind w:left="708"/>
        <w:divId w:val="98069716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925B4D" w:rsidRPr="00FA343A" w:rsidRDefault="00925B4D" w:rsidP="00925B4D">
      <w:pPr>
        <w:pStyle w:val="a3"/>
        <w:spacing w:before="0" w:beforeAutospacing="0" w:after="0" w:afterAutospacing="0"/>
        <w:ind w:left="708"/>
        <w:divId w:val="980697167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BE0928" w:rsidRPr="00925B4D" w:rsidRDefault="00BE0928" w:rsidP="00925B4D">
      <w:pPr>
        <w:pStyle w:val="a3"/>
        <w:divId w:val="980697167"/>
        <w:rPr>
          <w:sz w:val="18"/>
          <w:lang w:val="hy-AM"/>
        </w:rPr>
      </w:pPr>
      <w:bookmarkStart w:id="0" w:name="_GoBack"/>
      <w:bookmarkEnd w:id="0"/>
    </w:p>
    <w:sectPr w:rsidR="00BE0928" w:rsidRPr="00925B4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813"/>
    <w:rsid w:val="00461813"/>
    <w:rsid w:val="00925B4D"/>
    <w:rsid w:val="00B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FF03-BF86-4574-86FA-8D82C47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2023-06-06T13:44:00Z</cp:lastPrinted>
  <dcterms:created xsi:type="dcterms:W3CDTF">2023-06-06T13:42:00Z</dcterms:created>
  <dcterms:modified xsi:type="dcterms:W3CDTF">2023-06-06T13:44:00Z</dcterms:modified>
</cp:coreProperties>
</file>