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75461767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22497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d01d95bf1$6e2e9f05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d01d95bf1$6e2e9f05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22497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722497">
      <w:pPr>
        <w:pStyle w:val="a3"/>
        <w:jc w:val="center"/>
        <w:divId w:val="1754617679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21 </w:t>
      </w:r>
      <w:proofErr w:type="spellStart"/>
      <w:r>
        <w:t>մարտի</w:t>
      </w:r>
      <w:proofErr w:type="spellEnd"/>
      <w:r>
        <w:t xml:space="preserve"> 2023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535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722497">
      <w:pPr>
        <w:pStyle w:val="a3"/>
        <w:jc w:val="center"/>
        <w:divId w:val="1608808519"/>
      </w:pPr>
      <w:r>
        <w:rPr>
          <w:sz w:val="22"/>
          <w:szCs w:val="22"/>
        </w:rPr>
        <w:t>«</w:t>
      </w:r>
      <w:r>
        <w:rPr>
          <w:sz w:val="22"/>
          <w:szCs w:val="22"/>
        </w:rPr>
        <w:t>ՋՈՅՆԹ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ՍԻՍԹԵՄՍ</w:t>
      </w:r>
      <w:r>
        <w:rPr>
          <w:sz w:val="22"/>
          <w:szCs w:val="22"/>
        </w:rPr>
        <w:t xml:space="preserve">» </w:t>
      </w:r>
      <w:r>
        <w:rPr>
          <w:sz w:val="22"/>
          <w:szCs w:val="22"/>
        </w:rPr>
        <w:t>ՍԱՀՄԱՆԱՓԱԿ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ՊԱՏԱՍԽԱՆԱՏՎՈՒԹՅԱՄԲ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ԸՆԿԵՐՈՒԹՅԱՆԸ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ՎԱՐՉԱԿԱՆ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</w:t>
      </w:r>
      <w:r>
        <w:rPr>
          <w:sz w:val="22"/>
          <w:szCs w:val="22"/>
        </w:rPr>
        <w:t>ԱՐԱԾՔՈՒՄ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ԱՐՏԱՔԻՆ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ԳՈՎԱԶԴ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ՏԵՂԱԴՐԵԼՈՒ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ԹՈՒՅԼՏՎՈՒԹՅԱՆ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ՊԱՅՄԱՆԱԳԻՐ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ԿՆՔԵԼՈՒ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</w:rPr>
        <w:t> </w:t>
      </w:r>
    </w:p>
    <w:p w:rsidR="00000000" w:rsidRPr="00D91A59" w:rsidRDefault="00722497">
      <w:pPr>
        <w:pStyle w:val="a3"/>
        <w:jc w:val="both"/>
        <w:divId w:val="1754617679"/>
        <w:rPr>
          <w:color w:val="000000" w:themeColor="text1"/>
          <w:sz w:val="22"/>
        </w:rPr>
      </w:pPr>
      <w:proofErr w:type="spellStart"/>
      <w:r w:rsidRPr="00D91A59">
        <w:rPr>
          <w:color w:val="000000" w:themeColor="text1"/>
          <w:sz w:val="22"/>
        </w:rPr>
        <w:t>Հիմք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ընդունելով</w:t>
      </w:r>
      <w:proofErr w:type="spellEnd"/>
      <w:r w:rsidRPr="00D91A59">
        <w:rPr>
          <w:color w:val="000000" w:themeColor="text1"/>
          <w:sz w:val="22"/>
        </w:rPr>
        <w:t xml:space="preserve"> «</w:t>
      </w:r>
      <w:r w:rsidRPr="00D91A59">
        <w:rPr>
          <w:color w:val="000000" w:themeColor="text1"/>
          <w:sz w:val="22"/>
        </w:rPr>
        <w:t>ՋՈՅՆԹ</w:t>
      </w:r>
      <w:r w:rsidRPr="00D91A59">
        <w:rPr>
          <w:color w:val="000000" w:themeColor="text1"/>
          <w:sz w:val="22"/>
        </w:rPr>
        <w:t xml:space="preserve"> </w:t>
      </w:r>
      <w:r w:rsidRPr="00D91A59">
        <w:rPr>
          <w:color w:val="000000" w:themeColor="text1"/>
          <w:sz w:val="22"/>
        </w:rPr>
        <w:t>ՍԻՍԹԵՄՍ</w:t>
      </w:r>
      <w:r w:rsidRPr="00D91A59">
        <w:rPr>
          <w:color w:val="000000" w:themeColor="text1"/>
          <w:sz w:val="22"/>
        </w:rPr>
        <w:t xml:space="preserve">» </w:t>
      </w:r>
      <w:r w:rsidRPr="00D91A59">
        <w:rPr>
          <w:color w:val="000000" w:themeColor="text1"/>
          <w:sz w:val="22"/>
        </w:rPr>
        <w:t>ՍՊԸ</w:t>
      </w:r>
      <w:r w:rsidRPr="00D91A59">
        <w:rPr>
          <w:color w:val="000000" w:themeColor="text1"/>
          <w:sz w:val="22"/>
        </w:rPr>
        <w:t>-</w:t>
      </w:r>
      <w:r w:rsidRPr="00D91A59">
        <w:rPr>
          <w:color w:val="000000" w:themeColor="text1"/>
          <w:sz w:val="22"/>
        </w:rPr>
        <w:t>ի</w:t>
      </w:r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տնօրեն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Նարինե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Հարությունյանի</w:t>
      </w:r>
      <w:proofErr w:type="spellEnd"/>
      <w:r w:rsidRPr="00D91A59">
        <w:rPr>
          <w:color w:val="000000" w:themeColor="text1"/>
          <w:sz w:val="22"/>
        </w:rPr>
        <w:t xml:space="preserve"> 2023 </w:t>
      </w:r>
      <w:proofErr w:type="spellStart"/>
      <w:r w:rsidRPr="00D91A59">
        <w:rPr>
          <w:color w:val="000000" w:themeColor="text1"/>
          <w:sz w:val="22"/>
        </w:rPr>
        <w:t>թվականի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մարտի</w:t>
      </w:r>
      <w:proofErr w:type="spellEnd"/>
      <w:r w:rsidRPr="00D91A59">
        <w:rPr>
          <w:color w:val="000000" w:themeColor="text1"/>
          <w:sz w:val="22"/>
        </w:rPr>
        <w:t xml:space="preserve"> 21-</w:t>
      </w:r>
      <w:r w:rsidRPr="00D91A59">
        <w:rPr>
          <w:color w:val="000000" w:themeColor="text1"/>
          <w:sz w:val="22"/>
        </w:rPr>
        <w:t>ի</w:t>
      </w:r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թիվ</w:t>
      </w:r>
      <w:proofErr w:type="spellEnd"/>
      <w:r w:rsidRPr="00D91A59">
        <w:rPr>
          <w:color w:val="000000" w:themeColor="text1"/>
          <w:sz w:val="22"/>
        </w:rPr>
        <w:t xml:space="preserve"> 01/4415 </w:t>
      </w:r>
      <w:proofErr w:type="spellStart"/>
      <w:r w:rsidRPr="00D91A59">
        <w:rPr>
          <w:color w:val="000000" w:themeColor="text1"/>
          <w:sz w:val="22"/>
        </w:rPr>
        <w:t>հայտը</w:t>
      </w:r>
      <w:proofErr w:type="spellEnd"/>
      <w:r w:rsidRPr="00D91A59">
        <w:rPr>
          <w:color w:val="000000" w:themeColor="text1"/>
          <w:sz w:val="22"/>
        </w:rPr>
        <w:t xml:space="preserve">, </w:t>
      </w:r>
      <w:proofErr w:type="spellStart"/>
      <w:r w:rsidRPr="00D91A59">
        <w:rPr>
          <w:color w:val="000000" w:themeColor="text1"/>
          <w:sz w:val="22"/>
        </w:rPr>
        <w:t>ղեկավարվելով</w:t>
      </w:r>
      <w:proofErr w:type="spellEnd"/>
      <w:r w:rsidRPr="00D91A59">
        <w:rPr>
          <w:color w:val="000000" w:themeColor="text1"/>
          <w:sz w:val="22"/>
        </w:rPr>
        <w:t xml:space="preserve"> «</w:t>
      </w:r>
      <w:proofErr w:type="spellStart"/>
      <w:r w:rsidRPr="00D91A59">
        <w:rPr>
          <w:color w:val="000000" w:themeColor="text1"/>
          <w:sz w:val="22"/>
        </w:rPr>
        <w:t>Տեղական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ինքնակառավարման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մասին</w:t>
      </w:r>
      <w:proofErr w:type="spellEnd"/>
      <w:r w:rsidRPr="00D91A59">
        <w:rPr>
          <w:color w:val="000000" w:themeColor="text1"/>
          <w:sz w:val="22"/>
        </w:rPr>
        <w:t xml:space="preserve">» </w:t>
      </w:r>
      <w:r w:rsidRPr="00D91A59">
        <w:rPr>
          <w:color w:val="000000" w:themeColor="text1"/>
          <w:sz w:val="22"/>
        </w:rPr>
        <w:t>ՀՀ</w:t>
      </w:r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օրենքի</w:t>
      </w:r>
      <w:proofErr w:type="spellEnd"/>
      <w:r w:rsidRPr="00D91A59">
        <w:rPr>
          <w:color w:val="000000" w:themeColor="text1"/>
          <w:sz w:val="22"/>
        </w:rPr>
        <w:t xml:space="preserve"> 35-</w:t>
      </w:r>
      <w:r w:rsidRPr="00D91A59">
        <w:rPr>
          <w:color w:val="000000" w:themeColor="text1"/>
          <w:sz w:val="22"/>
        </w:rPr>
        <w:t>րդ</w:t>
      </w:r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հոդված</w:t>
      </w:r>
      <w:r w:rsidRPr="00D91A59">
        <w:rPr>
          <w:color w:val="000000" w:themeColor="text1"/>
          <w:sz w:val="22"/>
        </w:rPr>
        <w:t>ի</w:t>
      </w:r>
      <w:proofErr w:type="spellEnd"/>
      <w:r w:rsidRPr="00D91A59">
        <w:rPr>
          <w:color w:val="000000" w:themeColor="text1"/>
          <w:sz w:val="22"/>
        </w:rPr>
        <w:t xml:space="preserve"> 1-</w:t>
      </w:r>
      <w:r w:rsidRPr="00D91A59">
        <w:rPr>
          <w:color w:val="000000" w:themeColor="text1"/>
          <w:sz w:val="22"/>
        </w:rPr>
        <w:t>ին</w:t>
      </w:r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մասի</w:t>
      </w:r>
      <w:proofErr w:type="spellEnd"/>
      <w:r w:rsidRPr="00D91A59">
        <w:rPr>
          <w:color w:val="000000" w:themeColor="text1"/>
          <w:sz w:val="22"/>
        </w:rPr>
        <w:t xml:space="preserve"> 24-</w:t>
      </w:r>
      <w:r w:rsidRPr="00D91A59">
        <w:rPr>
          <w:color w:val="000000" w:themeColor="text1"/>
          <w:sz w:val="22"/>
        </w:rPr>
        <w:t>րդ</w:t>
      </w:r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կետով</w:t>
      </w:r>
      <w:proofErr w:type="spellEnd"/>
      <w:r w:rsidRPr="00D91A59">
        <w:rPr>
          <w:color w:val="000000" w:themeColor="text1"/>
          <w:sz w:val="22"/>
        </w:rPr>
        <w:t>, 45-</w:t>
      </w:r>
      <w:r w:rsidRPr="00D91A59">
        <w:rPr>
          <w:color w:val="000000" w:themeColor="text1"/>
          <w:sz w:val="22"/>
        </w:rPr>
        <w:t>րդ</w:t>
      </w:r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հոդվածի</w:t>
      </w:r>
      <w:proofErr w:type="spellEnd"/>
      <w:r w:rsidRPr="00D91A59">
        <w:rPr>
          <w:color w:val="000000" w:themeColor="text1"/>
          <w:sz w:val="22"/>
        </w:rPr>
        <w:t xml:space="preserve"> 1-</w:t>
      </w:r>
      <w:r w:rsidRPr="00D91A59">
        <w:rPr>
          <w:color w:val="000000" w:themeColor="text1"/>
          <w:sz w:val="22"/>
        </w:rPr>
        <w:t>ին</w:t>
      </w:r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մասի</w:t>
      </w:r>
      <w:proofErr w:type="spellEnd"/>
      <w:r w:rsidRPr="00D91A59">
        <w:rPr>
          <w:color w:val="000000" w:themeColor="text1"/>
          <w:sz w:val="22"/>
        </w:rPr>
        <w:t xml:space="preserve"> 12-</w:t>
      </w:r>
      <w:r w:rsidRPr="00D91A59">
        <w:rPr>
          <w:color w:val="000000" w:themeColor="text1"/>
          <w:sz w:val="22"/>
        </w:rPr>
        <w:t>րդ</w:t>
      </w:r>
      <w:r w:rsidR="00D91A59">
        <w:rPr>
          <w:rFonts w:ascii="Calibri" w:hAnsi="Calibri" w:cs="Calibri"/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կետով</w:t>
      </w:r>
      <w:proofErr w:type="spellEnd"/>
      <w:r w:rsidRPr="00D91A59">
        <w:rPr>
          <w:color w:val="000000" w:themeColor="text1"/>
          <w:sz w:val="22"/>
        </w:rPr>
        <w:t xml:space="preserve"> </w:t>
      </w:r>
      <w:r w:rsidRPr="00D91A59">
        <w:rPr>
          <w:color w:val="000000" w:themeColor="text1"/>
          <w:sz w:val="22"/>
        </w:rPr>
        <w:t>և</w:t>
      </w:r>
      <w:r w:rsidRPr="00D91A59">
        <w:rPr>
          <w:color w:val="000000" w:themeColor="text1"/>
          <w:sz w:val="22"/>
        </w:rPr>
        <w:t xml:space="preserve"> «</w:t>
      </w:r>
      <w:proofErr w:type="spellStart"/>
      <w:r w:rsidRPr="00D91A59">
        <w:rPr>
          <w:color w:val="000000" w:themeColor="text1"/>
          <w:sz w:val="22"/>
        </w:rPr>
        <w:t>Գովազդի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proofErr w:type="gramStart"/>
      <w:r w:rsidRPr="00D91A59">
        <w:rPr>
          <w:color w:val="000000" w:themeColor="text1"/>
          <w:sz w:val="22"/>
        </w:rPr>
        <w:t>մասին</w:t>
      </w:r>
      <w:proofErr w:type="spellEnd"/>
      <w:r w:rsidRPr="00D91A59">
        <w:rPr>
          <w:color w:val="000000" w:themeColor="text1"/>
          <w:sz w:val="22"/>
        </w:rPr>
        <w:t>»</w:t>
      </w:r>
      <w:r w:rsidRPr="00D91A59">
        <w:rPr>
          <w:rFonts w:ascii="Calibri" w:hAnsi="Calibri" w:cs="Calibri"/>
          <w:color w:val="000000" w:themeColor="text1"/>
          <w:sz w:val="22"/>
        </w:rPr>
        <w:t> </w:t>
      </w:r>
      <w:r w:rsidRPr="00D91A59">
        <w:rPr>
          <w:color w:val="000000" w:themeColor="text1"/>
          <w:sz w:val="22"/>
        </w:rPr>
        <w:t xml:space="preserve"> </w:t>
      </w:r>
      <w:r w:rsidRPr="00D91A59">
        <w:rPr>
          <w:color w:val="000000" w:themeColor="text1"/>
          <w:sz w:val="22"/>
        </w:rPr>
        <w:t>ՀՀ</w:t>
      </w:r>
      <w:proofErr w:type="gramEnd"/>
      <w:r w:rsidRPr="00D91A59">
        <w:rPr>
          <w:rFonts w:ascii="Calibri" w:hAnsi="Calibri" w:cs="Calibri"/>
          <w:color w:val="000000" w:themeColor="text1"/>
          <w:sz w:val="22"/>
        </w:rPr>
        <w:t> </w:t>
      </w:r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օրենքի</w:t>
      </w:r>
      <w:proofErr w:type="spellEnd"/>
      <w:r w:rsidRPr="00D91A59">
        <w:rPr>
          <w:rFonts w:ascii="Calibri" w:hAnsi="Calibri" w:cs="Calibri"/>
          <w:color w:val="000000" w:themeColor="text1"/>
          <w:sz w:val="22"/>
        </w:rPr>
        <w:t> </w:t>
      </w:r>
      <w:r w:rsidRPr="00D91A59">
        <w:rPr>
          <w:color w:val="000000" w:themeColor="text1"/>
          <w:sz w:val="22"/>
        </w:rPr>
        <w:t xml:space="preserve"> 11-</w:t>
      </w:r>
      <w:r w:rsidRPr="00D91A59">
        <w:rPr>
          <w:color w:val="000000" w:themeColor="text1"/>
          <w:sz w:val="22"/>
        </w:rPr>
        <w:t>րդ</w:t>
      </w:r>
      <w:r w:rsidRPr="00D91A59">
        <w:rPr>
          <w:color w:val="000000" w:themeColor="text1"/>
          <w:sz w:val="22"/>
        </w:rPr>
        <w:t xml:space="preserve"> </w:t>
      </w:r>
      <w:r w:rsidRPr="00D91A59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D91A59">
        <w:rPr>
          <w:color w:val="000000" w:themeColor="text1"/>
          <w:sz w:val="22"/>
        </w:rPr>
        <w:t>հոդվածի</w:t>
      </w:r>
      <w:proofErr w:type="spellEnd"/>
      <w:r w:rsidRPr="00D91A59">
        <w:rPr>
          <w:color w:val="000000" w:themeColor="text1"/>
          <w:sz w:val="22"/>
        </w:rPr>
        <w:t xml:space="preserve"> 2-</w:t>
      </w:r>
      <w:r w:rsidRPr="00D91A59">
        <w:rPr>
          <w:color w:val="000000" w:themeColor="text1"/>
          <w:sz w:val="22"/>
        </w:rPr>
        <w:t>րդ</w:t>
      </w:r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պարբերությամբ</w:t>
      </w:r>
      <w:proofErr w:type="spellEnd"/>
      <w:r w:rsidRPr="00D91A59">
        <w:rPr>
          <w:color w:val="000000" w:themeColor="text1"/>
          <w:sz w:val="22"/>
        </w:rPr>
        <w:t>՝</w:t>
      </w:r>
      <w:r w:rsidRPr="00D91A59">
        <w:rPr>
          <w:rFonts w:ascii="Calibri" w:hAnsi="Calibri" w:cs="Calibri"/>
          <w:color w:val="000000" w:themeColor="text1"/>
          <w:sz w:val="22"/>
        </w:rPr>
        <w:t> </w:t>
      </w:r>
      <w:r w:rsidRPr="00D91A59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D91A59">
        <w:rPr>
          <w:rStyle w:val="a5"/>
          <w:b/>
          <w:bCs/>
          <w:color w:val="000000" w:themeColor="text1"/>
          <w:sz w:val="22"/>
        </w:rPr>
        <w:t>որոշում</w:t>
      </w:r>
      <w:proofErr w:type="spellEnd"/>
      <w:r w:rsidRPr="00D91A59">
        <w:rPr>
          <w:rStyle w:val="a5"/>
          <w:b/>
          <w:bCs/>
          <w:color w:val="000000" w:themeColor="text1"/>
          <w:sz w:val="22"/>
        </w:rPr>
        <w:t xml:space="preserve"> </w:t>
      </w:r>
      <w:proofErr w:type="spellStart"/>
      <w:r w:rsidRPr="00D91A59">
        <w:rPr>
          <w:rStyle w:val="a5"/>
          <w:b/>
          <w:bCs/>
          <w:color w:val="000000" w:themeColor="text1"/>
          <w:sz w:val="22"/>
        </w:rPr>
        <w:t>ե</w:t>
      </w:r>
      <w:r w:rsidRPr="00D91A59">
        <w:rPr>
          <w:rStyle w:val="a5"/>
          <w:b/>
          <w:bCs/>
          <w:color w:val="000000" w:themeColor="text1"/>
          <w:sz w:val="22"/>
        </w:rPr>
        <w:t>մ</w:t>
      </w:r>
      <w:proofErr w:type="spellEnd"/>
    </w:p>
    <w:p w:rsidR="00000000" w:rsidRPr="00D91A59" w:rsidRDefault="00722497">
      <w:pPr>
        <w:pStyle w:val="a3"/>
        <w:jc w:val="both"/>
        <w:divId w:val="1754617679"/>
        <w:rPr>
          <w:color w:val="000000" w:themeColor="text1"/>
          <w:sz w:val="22"/>
        </w:rPr>
      </w:pPr>
      <w:r w:rsidRPr="00D91A59">
        <w:rPr>
          <w:color w:val="000000" w:themeColor="text1"/>
          <w:sz w:val="22"/>
        </w:rPr>
        <w:t>1.</w:t>
      </w:r>
      <w:r w:rsidRPr="00D91A59">
        <w:rPr>
          <w:color w:val="000000" w:themeColor="text1"/>
          <w:sz w:val="22"/>
        </w:rPr>
        <w:t>Բավարարել</w:t>
      </w:r>
      <w:r w:rsidRPr="00D91A59">
        <w:rPr>
          <w:rFonts w:ascii="Calibri" w:hAnsi="Calibri" w:cs="Calibri"/>
          <w:color w:val="000000" w:themeColor="text1"/>
          <w:sz w:val="22"/>
        </w:rPr>
        <w:t> </w:t>
      </w:r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Երևան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քաղաքի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Շերամի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փող</w:t>
      </w:r>
      <w:proofErr w:type="spellEnd"/>
      <w:r w:rsidRPr="00D91A59">
        <w:rPr>
          <w:color w:val="000000" w:themeColor="text1"/>
          <w:sz w:val="22"/>
        </w:rPr>
        <w:t xml:space="preserve">. </w:t>
      </w:r>
      <w:proofErr w:type="spellStart"/>
      <w:r w:rsidRPr="00D91A59">
        <w:rPr>
          <w:color w:val="000000" w:themeColor="text1"/>
          <w:sz w:val="22"/>
        </w:rPr>
        <w:t>թիվ</w:t>
      </w:r>
      <w:proofErr w:type="spellEnd"/>
      <w:r w:rsidRPr="00D91A59">
        <w:rPr>
          <w:color w:val="000000" w:themeColor="text1"/>
          <w:sz w:val="22"/>
        </w:rPr>
        <w:t xml:space="preserve"> 110/16 </w:t>
      </w:r>
      <w:proofErr w:type="spellStart"/>
      <w:r w:rsidRPr="00D91A59">
        <w:rPr>
          <w:color w:val="000000" w:themeColor="text1"/>
          <w:sz w:val="22"/>
        </w:rPr>
        <w:t>հասցեում</w:t>
      </w:r>
      <w:proofErr w:type="spellEnd"/>
      <w:r w:rsidRPr="00D91A59">
        <w:rPr>
          <w:rFonts w:ascii="Calibri" w:hAnsi="Calibri" w:cs="Calibri"/>
          <w:color w:val="000000" w:themeColor="text1"/>
          <w:sz w:val="22"/>
        </w:rPr>
        <w:t> </w:t>
      </w:r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գործող</w:t>
      </w:r>
      <w:proofErr w:type="spellEnd"/>
      <w:r w:rsidRPr="00D91A59">
        <w:rPr>
          <w:rFonts w:ascii="Calibri" w:hAnsi="Calibri" w:cs="Calibri"/>
          <w:color w:val="000000" w:themeColor="text1"/>
          <w:sz w:val="22"/>
        </w:rPr>
        <w:t> </w:t>
      </w:r>
      <w:r w:rsidRPr="00D91A59">
        <w:rPr>
          <w:color w:val="000000" w:themeColor="text1"/>
          <w:sz w:val="22"/>
        </w:rPr>
        <w:t>«</w:t>
      </w:r>
      <w:r w:rsidRPr="00D91A59">
        <w:rPr>
          <w:color w:val="000000" w:themeColor="text1"/>
          <w:sz w:val="22"/>
        </w:rPr>
        <w:t>ՋՈՅՆԹ</w:t>
      </w:r>
      <w:r w:rsidRPr="00D91A59">
        <w:rPr>
          <w:color w:val="000000" w:themeColor="text1"/>
          <w:sz w:val="22"/>
        </w:rPr>
        <w:t xml:space="preserve"> </w:t>
      </w:r>
      <w:r w:rsidRPr="00D91A59">
        <w:rPr>
          <w:color w:val="000000" w:themeColor="text1"/>
          <w:sz w:val="22"/>
        </w:rPr>
        <w:t>ՍԻՍԹԵՄՍ</w:t>
      </w:r>
      <w:r w:rsidRPr="00D91A59">
        <w:rPr>
          <w:color w:val="000000" w:themeColor="text1"/>
          <w:sz w:val="22"/>
        </w:rPr>
        <w:t xml:space="preserve">» </w:t>
      </w:r>
      <w:r w:rsidRPr="00D91A59">
        <w:rPr>
          <w:color w:val="000000" w:themeColor="text1"/>
          <w:sz w:val="22"/>
        </w:rPr>
        <w:t>ՍՊԸ</w:t>
      </w:r>
      <w:r w:rsidRPr="00D91A59">
        <w:rPr>
          <w:color w:val="000000" w:themeColor="text1"/>
          <w:sz w:val="22"/>
        </w:rPr>
        <w:t>-</w:t>
      </w:r>
      <w:r w:rsidRPr="00D91A59">
        <w:rPr>
          <w:color w:val="000000" w:themeColor="text1"/>
          <w:sz w:val="22"/>
        </w:rPr>
        <w:t>ի</w:t>
      </w:r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տնօրեն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Նարինե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Հարությունյանի</w:t>
      </w:r>
      <w:proofErr w:type="spellEnd"/>
      <w:r w:rsidRPr="00D91A59">
        <w:rPr>
          <w:rFonts w:ascii="Calibri" w:hAnsi="Calibri" w:cs="Calibri"/>
          <w:color w:val="000000" w:themeColor="text1"/>
          <w:sz w:val="22"/>
        </w:rPr>
        <w:t> </w:t>
      </w:r>
      <w:r w:rsidRPr="00D91A59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D91A59">
        <w:rPr>
          <w:color w:val="000000" w:themeColor="text1"/>
          <w:sz w:val="22"/>
        </w:rPr>
        <w:t>հայտը</w:t>
      </w:r>
      <w:proofErr w:type="spellEnd"/>
      <w:r w:rsidRPr="00D91A59">
        <w:rPr>
          <w:color w:val="000000" w:themeColor="text1"/>
          <w:sz w:val="22"/>
        </w:rPr>
        <w:t>՝</w:t>
      </w:r>
      <w:r w:rsidRPr="00D91A59">
        <w:rPr>
          <w:rFonts w:ascii="Calibri" w:hAnsi="Calibri" w:cs="Calibri"/>
          <w:color w:val="000000" w:themeColor="text1"/>
          <w:sz w:val="22"/>
        </w:rPr>
        <w:t> </w:t>
      </w:r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ավագանու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սահմանած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դրույքաչափերին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համապատասխան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համայնքի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վարչական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տարածքում</w:t>
      </w:r>
      <w:proofErr w:type="spellEnd"/>
      <w:r w:rsidRPr="00D91A59">
        <w:rPr>
          <w:color w:val="000000" w:themeColor="text1"/>
          <w:sz w:val="22"/>
        </w:rPr>
        <w:t>՝</w:t>
      </w:r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Տիգրան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Մեծի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պող</w:t>
      </w:r>
      <w:proofErr w:type="spellEnd"/>
      <w:r w:rsidRPr="00D91A59">
        <w:rPr>
          <w:rFonts w:ascii="Cambria Math" w:hAnsi="Cambria Math" w:cs="Cambria Math"/>
          <w:color w:val="000000" w:themeColor="text1"/>
          <w:sz w:val="22"/>
        </w:rPr>
        <w:t>․</w:t>
      </w:r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թիվ</w:t>
      </w:r>
      <w:proofErr w:type="spellEnd"/>
      <w:r w:rsidRPr="00D91A59">
        <w:rPr>
          <w:color w:val="000000" w:themeColor="text1"/>
          <w:sz w:val="22"/>
        </w:rPr>
        <w:t xml:space="preserve"> 50 </w:t>
      </w:r>
      <w:proofErr w:type="spellStart"/>
      <w:r w:rsidRPr="00D91A59">
        <w:rPr>
          <w:color w:val="000000" w:themeColor="text1"/>
          <w:sz w:val="22"/>
        </w:rPr>
        <w:t>հասցեում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արտաքին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գովազդ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տեղադրելու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թույլտվության</w:t>
      </w:r>
      <w:proofErr w:type="spellEnd"/>
      <w:r w:rsidRPr="00D91A59">
        <w:rPr>
          <w:color w:val="000000" w:themeColor="text1"/>
          <w:sz w:val="22"/>
        </w:rPr>
        <w:t xml:space="preserve"> </w:t>
      </w:r>
      <w:r w:rsidRPr="00D91A59">
        <w:rPr>
          <w:color w:val="000000" w:themeColor="text1"/>
          <w:sz w:val="22"/>
        </w:rPr>
        <w:t>և</w:t>
      </w:r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պայմանագիր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կնքելու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մասին</w:t>
      </w:r>
      <w:proofErr w:type="spellEnd"/>
      <w:r w:rsidRPr="00D91A59">
        <w:rPr>
          <w:color w:val="000000" w:themeColor="text1"/>
          <w:sz w:val="22"/>
        </w:rPr>
        <w:t>:</w:t>
      </w:r>
      <w:r w:rsidRPr="00D91A59">
        <w:rPr>
          <w:color w:val="000000" w:themeColor="text1"/>
          <w:sz w:val="20"/>
          <w:szCs w:val="21"/>
        </w:rPr>
        <w:br/>
      </w:r>
      <w:r w:rsidRPr="00D91A59">
        <w:rPr>
          <w:color w:val="000000" w:themeColor="text1"/>
          <w:sz w:val="22"/>
        </w:rPr>
        <w:t xml:space="preserve">2. </w:t>
      </w:r>
      <w:proofErr w:type="spellStart"/>
      <w:r w:rsidRPr="00D91A59">
        <w:rPr>
          <w:color w:val="000000" w:themeColor="text1"/>
          <w:sz w:val="22"/>
        </w:rPr>
        <w:t>Համայնքապետարանի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աշխատակազմի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եկամուտների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հաշվառման</w:t>
      </w:r>
      <w:proofErr w:type="spellEnd"/>
      <w:r w:rsidRPr="00D91A59">
        <w:rPr>
          <w:color w:val="000000" w:themeColor="text1"/>
          <w:sz w:val="22"/>
        </w:rPr>
        <w:t xml:space="preserve">, </w:t>
      </w:r>
      <w:proofErr w:type="spellStart"/>
      <w:r w:rsidRPr="00D91A59">
        <w:rPr>
          <w:color w:val="000000" w:themeColor="text1"/>
          <w:sz w:val="22"/>
        </w:rPr>
        <w:t>հավաքագրման</w:t>
      </w:r>
      <w:proofErr w:type="spellEnd"/>
      <w:r w:rsidRPr="00D91A59">
        <w:rPr>
          <w:color w:val="000000" w:themeColor="text1"/>
          <w:sz w:val="22"/>
        </w:rPr>
        <w:t xml:space="preserve"> </w:t>
      </w:r>
      <w:r w:rsidRPr="00D91A59">
        <w:rPr>
          <w:color w:val="000000" w:themeColor="text1"/>
          <w:sz w:val="22"/>
        </w:rPr>
        <w:t>և</w:t>
      </w:r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գ</w:t>
      </w:r>
      <w:r w:rsidRPr="00D91A59">
        <w:rPr>
          <w:color w:val="000000" w:themeColor="text1"/>
          <w:sz w:val="22"/>
        </w:rPr>
        <w:t>ովազդի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բաժնին</w:t>
      </w:r>
      <w:proofErr w:type="spellEnd"/>
      <w:r w:rsidRPr="00D91A59">
        <w:rPr>
          <w:color w:val="000000" w:themeColor="text1"/>
          <w:sz w:val="22"/>
        </w:rPr>
        <w:t>՝</w:t>
      </w:r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եռօրյա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ժամկետում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հայտատուին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տրամադրել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համապատասխան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թույլտվություն</w:t>
      </w:r>
      <w:proofErr w:type="spellEnd"/>
      <w:r w:rsidRPr="00D91A59">
        <w:rPr>
          <w:color w:val="000000" w:themeColor="text1"/>
          <w:sz w:val="22"/>
        </w:rPr>
        <w:t>:</w:t>
      </w:r>
      <w:r w:rsidRPr="00D91A59">
        <w:rPr>
          <w:color w:val="000000" w:themeColor="text1"/>
          <w:sz w:val="20"/>
          <w:szCs w:val="21"/>
        </w:rPr>
        <w:br/>
      </w:r>
      <w:r w:rsidRPr="00D91A59">
        <w:rPr>
          <w:color w:val="000000" w:themeColor="text1"/>
          <w:sz w:val="22"/>
        </w:rPr>
        <w:t xml:space="preserve">3. </w:t>
      </w:r>
      <w:proofErr w:type="spellStart"/>
      <w:r w:rsidRPr="00D91A59">
        <w:rPr>
          <w:color w:val="000000" w:themeColor="text1"/>
          <w:sz w:val="22"/>
        </w:rPr>
        <w:t>Համայնքապետարանի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աշխատակազմի</w:t>
      </w:r>
      <w:proofErr w:type="spellEnd"/>
      <w:r w:rsidRPr="00D91A59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D91A59">
        <w:rPr>
          <w:color w:val="000000" w:themeColor="text1"/>
          <w:sz w:val="22"/>
        </w:rPr>
        <w:t>եկամուտների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հաշվառման</w:t>
      </w:r>
      <w:proofErr w:type="spellEnd"/>
      <w:r w:rsidRPr="00D91A59">
        <w:rPr>
          <w:color w:val="000000" w:themeColor="text1"/>
          <w:sz w:val="22"/>
        </w:rPr>
        <w:t xml:space="preserve">, </w:t>
      </w:r>
      <w:proofErr w:type="spellStart"/>
      <w:r w:rsidRPr="00D91A59">
        <w:rPr>
          <w:color w:val="000000" w:themeColor="text1"/>
          <w:sz w:val="22"/>
        </w:rPr>
        <w:t>հավաքագրման</w:t>
      </w:r>
      <w:proofErr w:type="spellEnd"/>
      <w:r w:rsidRPr="00D91A59">
        <w:rPr>
          <w:color w:val="000000" w:themeColor="text1"/>
          <w:sz w:val="22"/>
        </w:rPr>
        <w:t xml:space="preserve"> </w:t>
      </w:r>
      <w:r w:rsidRPr="00D91A59">
        <w:rPr>
          <w:color w:val="000000" w:themeColor="text1"/>
          <w:sz w:val="22"/>
        </w:rPr>
        <w:t>և</w:t>
      </w:r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գովազդի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բաժնին</w:t>
      </w:r>
      <w:proofErr w:type="spellEnd"/>
      <w:r w:rsidRPr="00D91A59">
        <w:rPr>
          <w:color w:val="000000" w:themeColor="text1"/>
          <w:sz w:val="22"/>
        </w:rPr>
        <w:t>՝</w:t>
      </w:r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սահմանված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կարգով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հայտատուի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հետ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կնքել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համապատասխան</w:t>
      </w:r>
      <w:proofErr w:type="spellEnd"/>
      <w:r w:rsidRPr="00D91A59">
        <w:rPr>
          <w:color w:val="000000" w:themeColor="text1"/>
          <w:sz w:val="22"/>
        </w:rPr>
        <w:t xml:space="preserve"> </w:t>
      </w:r>
      <w:proofErr w:type="spellStart"/>
      <w:r w:rsidRPr="00D91A59">
        <w:rPr>
          <w:color w:val="000000" w:themeColor="text1"/>
          <w:sz w:val="22"/>
        </w:rPr>
        <w:t>պայմանագիր</w:t>
      </w:r>
      <w:proofErr w:type="spellEnd"/>
      <w:r w:rsidRPr="00D91A59">
        <w:rPr>
          <w:color w:val="000000" w:themeColor="text1"/>
          <w:sz w:val="22"/>
        </w:rPr>
        <w:t>:</w:t>
      </w:r>
    </w:p>
    <w:p w:rsidR="00000000" w:rsidRDefault="00722497">
      <w:pPr>
        <w:pStyle w:val="a3"/>
        <w:divId w:val="1754617679"/>
      </w:pPr>
      <w:r>
        <w:rPr>
          <w:rFonts w:ascii="Calibri" w:hAnsi="Calibri" w:cs="Calibri"/>
        </w:rPr>
        <w:t> </w:t>
      </w:r>
    </w:p>
    <w:p w:rsidR="00D91A59" w:rsidRPr="00FA343A" w:rsidRDefault="00D91A59" w:rsidP="00D91A59">
      <w:pPr>
        <w:pStyle w:val="a3"/>
        <w:spacing w:before="0" w:beforeAutospacing="0" w:after="0" w:afterAutospacing="0"/>
        <w:ind w:left="708"/>
        <w:divId w:val="1754617679"/>
        <w:rPr>
          <w:sz w:val="22"/>
          <w:lang w:val="hy-AM"/>
        </w:rPr>
      </w:pPr>
      <w:r>
        <w:rPr>
          <w:rStyle w:val="a4"/>
          <w:b w:val="0"/>
          <w:sz w:val="22"/>
          <w:szCs w:val="27"/>
        </w:rPr>
        <w:br/>
      </w:r>
      <w:r w:rsidRPr="00FA343A">
        <w:rPr>
          <w:sz w:val="22"/>
          <w:lang w:val="hy-AM"/>
        </w:rPr>
        <w:t>ՀԱՄԱՅՆՔԻ ՂԵԿԱՎԱՐԻ</w:t>
      </w:r>
    </w:p>
    <w:p w:rsidR="00D91A59" w:rsidRPr="00FA343A" w:rsidRDefault="00D91A59" w:rsidP="00D91A59">
      <w:pPr>
        <w:pStyle w:val="a3"/>
        <w:spacing w:before="0" w:beforeAutospacing="0" w:after="0" w:afterAutospacing="0"/>
        <w:ind w:firstLine="708"/>
        <w:divId w:val="1754617679"/>
        <w:rPr>
          <w:sz w:val="22"/>
          <w:lang w:val="hy-AM"/>
        </w:rPr>
      </w:pPr>
      <w:r w:rsidRPr="00FA343A">
        <w:rPr>
          <w:sz w:val="22"/>
          <w:lang w:val="hy-AM"/>
        </w:rPr>
        <w:t>ՊԱՇՏՈՆԱԿԱՏԱՐ`     ԱՐԿԱԴԻ ՓԵԼԵՇՅԱՆ</w:t>
      </w:r>
    </w:p>
    <w:p w:rsidR="00D91A59" w:rsidRPr="00FA343A" w:rsidRDefault="00D91A59" w:rsidP="00D91A59">
      <w:pPr>
        <w:pStyle w:val="a3"/>
        <w:spacing w:before="0" w:beforeAutospacing="0" w:after="0" w:afterAutospacing="0"/>
        <w:ind w:firstLine="708"/>
        <w:divId w:val="1754617679"/>
        <w:rPr>
          <w:sz w:val="22"/>
          <w:lang w:val="hy-AM"/>
        </w:rPr>
      </w:pPr>
    </w:p>
    <w:p w:rsidR="00D91A59" w:rsidRPr="00FA343A" w:rsidRDefault="00D91A59" w:rsidP="00D91A59">
      <w:pPr>
        <w:pStyle w:val="a3"/>
        <w:spacing w:before="0" w:beforeAutospacing="0" w:after="0" w:afterAutospacing="0"/>
        <w:ind w:left="708"/>
        <w:divId w:val="1754617679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D91A59" w:rsidRPr="00FA343A" w:rsidRDefault="00D91A59" w:rsidP="00D91A59">
      <w:pPr>
        <w:pStyle w:val="a3"/>
        <w:spacing w:before="0" w:beforeAutospacing="0" w:after="0" w:afterAutospacing="0"/>
        <w:ind w:left="708"/>
        <w:divId w:val="1754617679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ՔԱՐՏՈՒՂԱՐԻ </w:t>
      </w:r>
    </w:p>
    <w:p w:rsidR="00D91A59" w:rsidRPr="00FA343A" w:rsidRDefault="00D91A59" w:rsidP="00D91A59">
      <w:pPr>
        <w:pStyle w:val="a3"/>
        <w:spacing w:before="0" w:beforeAutospacing="0" w:after="0" w:afterAutospacing="0"/>
        <w:ind w:left="708"/>
        <w:divId w:val="1754617679"/>
        <w:rPr>
          <w:sz w:val="22"/>
          <w:lang w:val="hy-AM"/>
        </w:rPr>
      </w:pPr>
      <w:r w:rsidRPr="00FA343A">
        <w:rPr>
          <w:sz w:val="22"/>
          <w:lang w:val="hy-AM"/>
        </w:rPr>
        <w:t>ԺԱՄԱՆԱԿԱՎՈՐ ՊԱՇՏՈՆԱԿԱՏԱՐ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D91A59" w:rsidRDefault="00D91A59" w:rsidP="00D91A59">
      <w:pPr>
        <w:pStyle w:val="a3"/>
        <w:spacing w:before="0" w:beforeAutospacing="0" w:after="0" w:afterAutospacing="0"/>
        <w:ind w:left="708"/>
        <w:divId w:val="1754617679"/>
        <w:rPr>
          <w:lang w:val="hy-AM"/>
        </w:rPr>
      </w:pPr>
    </w:p>
    <w:p w:rsidR="00722497" w:rsidRPr="00D91A59" w:rsidRDefault="00722497" w:rsidP="00D91A59">
      <w:pPr>
        <w:pStyle w:val="a3"/>
        <w:ind w:left="708"/>
        <w:divId w:val="1754617679"/>
        <w:rPr>
          <w:sz w:val="18"/>
          <w:lang w:val="hy-AM"/>
        </w:rPr>
      </w:pPr>
      <w:bookmarkStart w:id="0" w:name="_GoBack"/>
      <w:bookmarkEnd w:id="0"/>
    </w:p>
    <w:sectPr w:rsidR="00722497" w:rsidRPr="00D91A5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F0A"/>
    <w:rsid w:val="00093F0A"/>
    <w:rsid w:val="00722497"/>
    <w:rsid w:val="00D9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658C7-2F73-403A-9ACE-3DF1B706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1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8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2023-03-21T12:35:00Z</cp:lastPrinted>
  <dcterms:created xsi:type="dcterms:W3CDTF">2023-03-21T12:34:00Z</dcterms:created>
  <dcterms:modified xsi:type="dcterms:W3CDTF">2023-03-21T12:35:00Z</dcterms:modified>
</cp:coreProperties>
</file>