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CA5C56">
        <w:trPr>
          <w:divId w:val="112331134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5C56" w:rsidRDefault="00CA5C5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a201d9f5e0$a6cd3ac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201d9f5e0$a6cd3ac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C56" w:rsidRDefault="00CA5C5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CA5C56" w:rsidRDefault="00CA5C56">
      <w:pPr>
        <w:pStyle w:val="a3"/>
        <w:jc w:val="center"/>
        <w:divId w:val="1123311344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03 հոկտեմբերի 2023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1372</w:t>
      </w:r>
      <w:r>
        <w:rPr>
          <w:rFonts w:ascii="Courier New" w:hAnsi="Courier New" w:cs="Courier New"/>
          <w:sz w:val="22"/>
          <w:szCs w:val="22"/>
        </w:rPr>
        <w:t> </w:t>
      </w:r>
    </w:p>
    <w:p w:rsidR="00CA5C56" w:rsidRDefault="00CA5C56">
      <w:pPr>
        <w:pStyle w:val="a3"/>
        <w:jc w:val="center"/>
        <w:divId w:val="884679944"/>
      </w:pPr>
      <w:r>
        <w:rPr>
          <w:sz w:val="22"/>
          <w:szCs w:val="22"/>
        </w:rPr>
        <w:t xml:space="preserve">ՎԱՆԱՁՈՐ ՀԱՄԱՅՆՔԻ ՂԵԿԱՎԱՐԻ 08 ՍԵՊՏԵՄԲԵՐԻ 2023 ԹՎԱԿԱՆԻ ԹԻՎ 74 ԱՎԱՐՏԱԿԱՆ ԱԿՏՈՒՄ (ՇԱՀԱԳՈՐԾՄԱՆ ԹՈՒՅԼՏՎՈՒԹՅՈՒՆ) ՓՈՓՈԽՈՒԹՅՈՒՆ ԿԱՏԱՐԵԼՈՒ ՄԱՍԻՆ </w:t>
      </w:r>
      <w:r>
        <w:rPr>
          <w:rFonts w:ascii="Courier New" w:hAnsi="Courier New" w:cs="Courier New"/>
        </w:rPr>
        <w:t> </w:t>
      </w:r>
    </w:p>
    <w:p w:rsidR="00CA5C56" w:rsidRPr="001D5955" w:rsidRDefault="00CA5C56">
      <w:pPr>
        <w:pStyle w:val="a3"/>
        <w:jc w:val="both"/>
        <w:divId w:val="1123311344"/>
        <w:rPr>
          <w:sz w:val="22"/>
          <w:szCs w:val="22"/>
        </w:rPr>
      </w:pPr>
      <w:r>
        <w:rPr>
          <w:rFonts w:ascii="Courier New" w:hAnsi="Courier New" w:cs="Courier New"/>
        </w:rPr>
        <w:t>  </w:t>
      </w:r>
      <w:r w:rsidRPr="001D5955">
        <w:rPr>
          <w:sz w:val="22"/>
          <w:szCs w:val="22"/>
        </w:rPr>
        <w:t>Հիմք ընդունելով Արամայիս Բաբայանի դիմումը, Վանաձոր համայնքի ղեկավարի 08 սեպտեմբերի 2023 թվականի թիվ 74 ավարտական ակտը (շահագործման թույլտվություն), 20</w:t>
      </w:r>
      <w:r w:rsidRPr="001D5955">
        <w:rPr>
          <w:rFonts w:hAnsi="Cambria Math" w:cs="Cambria Math"/>
          <w:sz w:val="22"/>
          <w:szCs w:val="22"/>
        </w:rPr>
        <w:t>․</w:t>
      </w:r>
      <w:r w:rsidRPr="001D5955">
        <w:rPr>
          <w:rFonts w:cs="GHEA Grapalat"/>
          <w:sz w:val="22"/>
          <w:szCs w:val="22"/>
        </w:rPr>
        <w:t>09</w:t>
      </w:r>
      <w:r w:rsidRPr="001D5955">
        <w:rPr>
          <w:rFonts w:hAnsi="Cambria Math" w:cs="Cambria Math"/>
          <w:sz w:val="22"/>
          <w:szCs w:val="22"/>
        </w:rPr>
        <w:t>․</w:t>
      </w:r>
      <w:r w:rsidRPr="001D5955">
        <w:rPr>
          <w:sz w:val="22"/>
          <w:szCs w:val="22"/>
        </w:rPr>
        <w:t>2023թ</w:t>
      </w:r>
      <w:r w:rsidRPr="001D5955">
        <w:rPr>
          <w:rFonts w:hAnsi="Cambria Math" w:cs="Cambria Math"/>
          <w:sz w:val="22"/>
          <w:szCs w:val="22"/>
        </w:rPr>
        <w:t>․</w:t>
      </w:r>
      <w:r w:rsidRPr="001D5955">
        <w:rPr>
          <w:sz w:val="22"/>
          <w:szCs w:val="22"/>
        </w:rPr>
        <w:t xml:space="preserve"> ՀՀկադաստրի կոմիտեի գույքի նկատմամբիրավունքի (սահմանափակման) պետական գրանցման վարույթը կասեցնելու մասին թիվ Կ-20092023-06-0077 որոշումը, ղեկավարվելով «Նորմատիվ իրավական ակտերի մասին»</w:t>
      </w:r>
      <w:r w:rsidRPr="001D5955">
        <w:rPr>
          <w:rFonts w:ascii="Courier New" w:hAnsi="Courier New" w:cs="Courier New"/>
          <w:sz w:val="22"/>
          <w:szCs w:val="22"/>
        </w:rPr>
        <w:t> </w:t>
      </w:r>
      <w:r w:rsidRPr="001D5955">
        <w:rPr>
          <w:sz w:val="22"/>
          <w:szCs w:val="22"/>
        </w:rPr>
        <w:t>ՀՀ օրենքի 33-րդ և 34-րդ հոդվածներով՝</w:t>
      </w:r>
      <w:r w:rsidRPr="001D5955">
        <w:rPr>
          <w:rFonts w:ascii="Courier New" w:hAnsi="Courier New" w:cs="Courier New"/>
          <w:sz w:val="22"/>
          <w:szCs w:val="22"/>
        </w:rPr>
        <w:t> </w:t>
      </w:r>
      <w:r w:rsidRPr="001D5955">
        <w:rPr>
          <w:rStyle w:val="a4"/>
          <w:i/>
          <w:iCs/>
          <w:sz w:val="22"/>
          <w:szCs w:val="22"/>
        </w:rPr>
        <w:t>որոշում</w:t>
      </w:r>
      <w:r w:rsidRPr="001D5955">
        <w:rPr>
          <w:rStyle w:val="a4"/>
          <w:rFonts w:ascii="Courier New" w:hAnsi="Courier New" w:cs="Courier New"/>
          <w:i/>
          <w:iCs/>
          <w:sz w:val="22"/>
          <w:szCs w:val="22"/>
        </w:rPr>
        <w:t> </w:t>
      </w:r>
      <w:r w:rsidRPr="001D5955">
        <w:rPr>
          <w:rStyle w:val="a4"/>
          <w:rFonts w:cs="GHEA Grapalat"/>
          <w:i/>
          <w:iCs/>
          <w:sz w:val="22"/>
          <w:szCs w:val="22"/>
        </w:rPr>
        <w:t xml:space="preserve"> </w:t>
      </w:r>
      <w:r w:rsidRPr="001D5955">
        <w:rPr>
          <w:rStyle w:val="a4"/>
          <w:i/>
          <w:iCs/>
          <w:sz w:val="22"/>
          <w:szCs w:val="22"/>
        </w:rPr>
        <w:t>եմ.</w:t>
      </w:r>
    </w:p>
    <w:p w:rsidR="00CA5C56" w:rsidRPr="001D5955" w:rsidRDefault="00CA5C56">
      <w:pPr>
        <w:pStyle w:val="a3"/>
        <w:jc w:val="both"/>
        <w:divId w:val="1123311344"/>
        <w:rPr>
          <w:sz w:val="22"/>
          <w:szCs w:val="22"/>
        </w:rPr>
      </w:pPr>
      <w:r w:rsidRPr="001D5955">
        <w:rPr>
          <w:rFonts w:ascii="Courier New" w:hAnsi="Courier New" w:cs="Courier New"/>
          <w:sz w:val="22"/>
          <w:szCs w:val="22"/>
        </w:rPr>
        <w:t>  </w:t>
      </w:r>
      <w:r w:rsidRPr="001D5955">
        <w:rPr>
          <w:sz w:val="22"/>
          <w:szCs w:val="22"/>
        </w:rPr>
        <w:t xml:space="preserve">Վանաձոր համայնքի ղեկավարի 08 սեպտեմբերի 2023 թվականի թիվ 74 ավարտական ակտի (շահագործման թույլտվություն) </w:t>
      </w:r>
      <w:r w:rsidRPr="001D5955">
        <w:rPr>
          <w:rFonts w:ascii="Courier New" w:hAnsi="Courier New" w:cs="Courier New"/>
          <w:sz w:val="22"/>
          <w:szCs w:val="22"/>
        </w:rPr>
        <w:t> </w:t>
      </w:r>
      <w:r w:rsidRPr="001D5955">
        <w:rPr>
          <w:rFonts w:cs="GHEA Grapalat"/>
          <w:sz w:val="22"/>
          <w:szCs w:val="22"/>
        </w:rPr>
        <w:t>4-</w:t>
      </w:r>
      <w:r w:rsidRPr="001D5955">
        <w:rPr>
          <w:sz w:val="22"/>
          <w:szCs w:val="22"/>
        </w:rPr>
        <w:t>րդ կետում «869,09» թվերը փոխարինել «871,98» թվերով։</w:t>
      </w:r>
      <w:r w:rsidRPr="001D5955">
        <w:rPr>
          <w:rFonts w:ascii="Courier New" w:hAnsi="Courier New" w:cs="Courier New"/>
          <w:sz w:val="22"/>
          <w:szCs w:val="22"/>
        </w:rPr>
        <w:t> </w:t>
      </w:r>
    </w:p>
    <w:p w:rsidR="00CA5C56" w:rsidRDefault="00CA5C56">
      <w:pPr>
        <w:pStyle w:val="a3"/>
        <w:divId w:val="1123311344"/>
      </w:pPr>
      <w:r>
        <w:rPr>
          <w:rFonts w:ascii="Courier New" w:hAnsi="Courier New" w:cs="Courier New"/>
        </w:rPr>
        <w:t> </w:t>
      </w:r>
    </w:p>
    <w:p w:rsidR="001D5955" w:rsidRDefault="001D5955" w:rsidP="001D5955">
      <w:pPr>
        <w:pStyle w:val="a3"/>
        <w:spacing w:before="0" w:beforeAutospacing="0" w:after="0" w:afterAutospacing="0"/>
        <w:ind w:firstLine="706"/>
        <w:divId w:val="1123311344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ՀԱՄԱՅՆՔԻ ՂԵԿԱՎԱՐԻ  </w:t>
      </w:r>
    </w:p>
    <w:p w:rsidR="001D5955" w:rsidRDefault="001D5955" w:rsidP="001D5955">
      <w:pPr>
        <w:pStyle w:val="a3"/>
        <w:spacing w:before="0" w:beforeAutospacing="0" w:after="0" w:afterAutospacing="0"/>
        <w:ind w:firstLine="706"/>
        <w:divId w:val="1123311344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ՊԱՇՏՈՆԱԿԱՏԱՐ՝</w:t>
      </w:r>
      <w:r>
        <w:rPr>
          <w:rFonts w:cs="GHEA Grapalat"/>
          <w:sz w:val="18"/>
          <w:szCs w:val="18"/>
          <w:lang w:val="hy-AM"/>
        </w:rPr>
        <w:t xml:space="preserve"> </w:t>
      </w:r>
      <w:r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ԱՐԿԱԴԻ  ՓԵԼԵՇՅԱՆ </w:t>
      </w:r>
    </w:p>
    <w:p w:rsidR="001D5955" w:rsidRDefault="001D5955" w:rsidP="001D5955">
      <w:pPr>
        <w:pStyle w:val="a3"/>
        <w:spacing w:before="0" w:beforeAutospacing="0" w:after="0" w:afterAutospacing="0"/>
        <w:ind w:firstLine="706"/>
        <w:divId w:val="1123311344"/>
        <w:rPr>
          <w:rFonts w:ascii="Courier New" w:hAnsi="Courier New" w:cs="Courier New"/>
          <w:sz w:val="22"/>
          <w:szCs w:val="22"/>
          <w:lang w:val="hy-AM"/>
        </w:rPr>
      </w:pPr>
      <w:r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1D5955" w:rsidRDefault="001D5955" w:rsidP="001D5955">
      <w:pPr>
        <w:pStyle w:val="a3"/>
        <w:spacing w:before="0" w:beforeAutospacing="0" w:after="0" w:afterAutospacing="0"/>
        <w:ind w:left="708"/>
        <w:divId w:val="1123311344"/>
        <w:rPr>
          <w:i/>
          <w:sz w:val="20"/>
          <w:szCs w:val="20"/>
          <w:lang w:val="hy-AM"/>
        </w:rPr>
      </w:pPr>
      <w:r>
        <w:rPr>
          <w:i/>
          <w:sz w:val="20"/>
          <w:szCs w:val="20"/>
          <w:lang w:val="hy-AM"/>
        </w:rPr>
        <w:t>Ճիշտ է՝</w:t>
      </w:r>
    </w:p>
    <w:p w:rsidR="001D5955" w:rsidRDefault="001D5955" w:rsidP="001D5955">
      <w:pPr>
        <w:pStyle w:val="a3"/>
        <w:spacing w:before="0" w:beforeAutospacing="0" w:after="0" w:afterAutospacing="0"/>
        <w:ind w:left="708"/>
        <w:divId w:val="1123311344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ԱՇԽԱՏԱԿԱԶՄԻ  ՔԱՐՏՈՒՂԱՐԻ</w:t>
      </w:r>
    </w:p>
    <w:p w:rsidR="001D5955" w:rsidRDefault="001D5955" w:rsidP="001D5955">
      <w:pPr>
        <w:pStyle w:val="a3"/>
        <w:spacing w:before="0" w:beforeAutospacing="0" w:after="0" w:afterAutospacing="0"/>
        <w:ind w:left="708"/>
        <w:divId w:val="1123311344"/>
        <w:rPr>
          <w:rFonts w:ascii="Times New Roman" w:hAnsi="Times New Roman"/>
          <w:lang w:val="hy-AM"/>
        </w:rPr>
      </w:pPr>
      <w:r>
        <w:rPr>
          <w:sz w:val="22"/>
          <w:szCs w:val="22"/>
          <w:lang w:val="hy-AM"/>
        </w:rPr>
        <w:t>ԺԱՄԱՆԱԿԱՎՈՐ ՊԱՇՏՈՆԱԿԱՏԱՐ</w:t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  <w:t xml:space="preserve">  </w:t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  <w:t>Հ.ՎԻՐԱԲՅԱՆ</w:t>
      </w:r>
    </w:p>
    <w:p w:rsidR="00CA5C56" w:rsidRPr="001D5955" w:rsidRDefault="00CA5C56" w:rsidP="001D5955">
      <w:pPr>
        <w:pStyle w:val="a3"/>
        <w:ind w:left="708" w:hanging="141"/>
        <w:divId w:val="1123311344"/>
        <w:rPr>
          <w:sz w:val="18"/>
          <w:szCs w:val="18"/>
          <w:lang w:val="hy-AM"/>
        </w:rPr>
      </w:pPr>
    </w:p>
    <w:sectPr w:rsidR="00CA5C56" w:rsidRPr="001D5955" w:rsidSect="001D5955">
      <w:pgSz w:w="11907" w:h="16839"/>
      <w:pgMar w:top="709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A5C56"/>
    <w:rsid w:val="001D5955"/>
    <w:rsid w:val="00CA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C5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CA5C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2023-10-03T10:04:00Z</cp:lastPrinted>
  <dcterms:created xsi:type="dcterms:W3CDTF">2023-10-03T10:02:00Z</dcterms:created>
  <dcterms:modified xsi:type="dcterms:W3CDTF">2023-10-03T10:04:00Z</dcterms:modified>
</cp:coreProperties>
</file>