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7674" w14:textId="2CDED274" w:rsidR="006F3421" w:rsidRPr="006F3421" w:rsidRDefault="00611804" w:rsidP="008047E6">
      <w:pPr>
        <w:pStyle w:val="a3"/>
        <w:jc w:val="right"/>
        <w:rPr>
          <w:rStyle w:val="a4"/>
          <w:b w:val="0"/>
          <w:u w:val="single"/>
          <w:lang w:val="hy-AM"/>
        </w:rPr>
      </w:pPr>
      <w:r w:rsidRPr="006F3421">
        <w:rPr>
          <w:rStyle w:val="a4"/>
          <w:sz w:val="27"/>
          <w:szCs w:val="27"/>
        </w:rPr>
        <w:t>ՆԱԽԱԳԻԾ</w:t>
      </w:r>
      <w:r>
        <w:rPr>
          <w:rStyle w:val="a4"/>
          <w:sz w:val="27"/>
          <w:szCs w:val="27"/>
          <w:lang w:val="hy-AM"/>
        </w:rPr>
        <w:t xml:space="preserve">                                                                           </w:t>
      </w:r>
    </w:p>
    <w:p w14:paraId="14E7645A" w14:textId="77777777" w:rsidR="0002017E" w:rsidRDefault="0002017E" w:rsidP="00B84F44">
      <w:pPr>
        <w:pStyle w:val="a3"/>
        <w:jc w:val="center"/>
        <w:rPr>
          <w:rFonts w:ascii="Courier New" w:hAnsi="Courier New" w:cs="Courier New"/>
          <w:lang w:val="hy-AM"/>
        </w:rPr>
      </w:pPr>
    </w:p>
    <w:p w14:paraId="03C20A40" w14:textId="7496BE68" w:rsidR="00B84F44" w:rsidRPr="001730F3" w:rsidRDefault="001730F3" w:rsidP="001730F3">
      <w:pPr>
        <w:pStyle w:val="a3"/>
        <w:jc w:val="center"/>
        <w:rPr>
          <w:rFonts w:cs="GHEA Grapalat"/>
          <w:b/>
          <w:color w:val="000000"/>
          <w:lang w:val="hy-AM"/>
        </w:rPr>
      </w:pPr>
      <w:r w:rsidRPr="001730F3">
        <w:rPr>
          <w:rStyle w:val="a4"/>
          <w:color w:val="000000"/>
          <w:sz w:val="38"/>
          <w:szCs w:val="38"/>
          <w:lang w:val="hy-AM"/>
        </w:rPr>
        <w:t>ՎԱՆԱՁՈՐ</w:t>
      </w:r>
      <w:r w:rsidR="00B84F44" w:rsidRPr="00086C15">
        <w:rPr>
          <w:rStyle w:val="a4"/>
          <w:color w:val="000000"/>
          <w:sz w:val="38"/>
          <w:szCs w:val="38"/>
          <w:lang w:val="hy-AM"/>
        </w:rPr>
        <w:t xml:space="preserve"> ՀԱՄԱՅՆՔԻ </w:t>
      </w:r>
      <w:r w:rsidR="00086C15">
        <w:rPr>
          <w:rStyle w:val="a4"/>
          <w:color w:val="000000"/>
          <w:sz w:val="38"/>
          <w:szCs w:val="38"/>
          <w:lang w:val="hy-AM"/>
        </w:rPr>
        <w:t>ՂԵԿԱՎԱՐ</w:t>
      </w:r>
      <w:r>
        <w:rPr>
          <w:rStyle w:val="a4"/>
          <w:color w:val="000000"/>
          <w:sz w:val="38"/>
          <w:szCs w:val="38"/>
          <w:lang w:val="hy-AM"/>
        </w:rPr>
        <w:t>Ի</w:t>
      </w:r>
      <w:r w:rsidR="00B84F44" w:rsidRPr="00086C15">
        <w:rPr>
          <w:b/>
          <w:bCs/>
          <w:color w:val="000000"/>
          <w:sz w:val="38"/>
          <w:szCs w:val="38"/>
          <w:lang w:val="hy-AM"/>
        </w:rPr>
        <w:br/>
      </w:r>
      <w:r w:rsidR="00B84F44" w:rsidRPr="00086C15">
        <w:rPr>
          <w:rStyle w:val="a4"/>
          <w:color w:val="000000"/>
          <w:sz w:val="38"/>
          <w:szCs w:val="38"/>
          <w:lang w:val="hy-AM"/>
        </w:rPr>
        <w:t>Ո Ր Ո Շ ՈՒ Մ</w:t>
      </w:r>
      <w:r>
        <w:rPr>
          <w:rStyle w:val="a4"/>
          <w:color w:val="000000"/>
          <w:sz w:val="38"/>
          <w:szCs w:val="38"/>
          <w:lang w:val="hy-AM"/>
        </w:rPr>
        <w:br/>
      </w:r>
      <w:r w:rsidR="00B84F44" w:rsidRPr="00086C15">
        <w:rPr>
          <w:rFonts w:ascii="Courier New" w:hAnsi="Courier New" w:cs="Courier New"/>
          <w:lang w:val="hy-AM"/>
        </w:rPr>
        <w:t>  </w:t>
      </w:r>
      <w:r w:rsidR="00B84F44" w:rsidRPr="00086C15">
        <w:rPr>
          <w:b/>
          <w:bCs/>
          <w:color w:val="000000"/>
          <w:sz w:val="36"/>
          <w:szCs w:val="36"/>
          <w:lang w:val="hy-AM"/>
        </w:rPr>
        <w:br/>
      </w:r>
      <w:r w:rsidR="00B84F44" w:rsidRPr="001730F3">
        <w:rPr>
          <w:rFonts w:cs="GHEA Grapalat"/>
          <w:b/>
          <w:color w:val="000000"/>
          <w:lang w:val="hy-AM"/>
        </w:rPr>
        <w:t xml:space="preserve"> </w:t>
      </w:r>
      <w:r w:rsidR="00661AE8" w:rsidRPr="001730F3">
        <w:rPr>
          <w:rFonts w:cs="GHEA Grapalat"/>
          <w:b/>
          <w:color w:val="000000"/>
          <w:lang w:val="hy-AM"/>
        </w:rPr>
        <w:t>21</w:t>
      </w:r>
      <w:r w:rsidR="00B84F44" w:rsidRPr="001730F3">
        <w:rPr>
          <w:rFonts w:cs="GHEA Grapalat"/>
          <w:b/>
          <w:color w:val="000000"/>
          <w:lang w:val="hy-AM"/>
        </w:rPr>
        <w:t xml:space="preserve"> </w:t>
      </w:r>
      <w:r w:rsidR="00661AE8" w:rsidRPr="001730F3">
        <w:rPr>
          <w:rFonts w:cs="GHEA Grapalat"/>
          <w:b/>
          <w:color w:val="000000"/>
          <w:lang w:val="hy-AM"/>
        </w:rPr>
        <w:t>հունվարի</w:t>
      </w:r>
      <w:r w:rsidR="00B84F44" w:rsidRPr="001730F3">
        <w:rPr>
          <w:rFonts w:cs="GHEA Grapalat"/>
          <w:b/>
          <w:color w:val="000000"/>
          <w:lang w:val="hy-AM"/>
        </w:rPr>
        <w:t xml:space="preserve"> 20</w:t>
      </w:r>
      <w:r w:rsidR="00A9213A" w:rsidRPr="001730F3">
        <w:rPr>
          <w:rFonts w:cs="GHEA Grapalat"/>
          <w:b/>
          <w:color w:val="000000"/>
          <w:lang w:val="hy-AM"/>
        </w:rPr>
        <w:t xml:space="preserve">25 </w:t>
      </w:r>
      <w:r w:rsidR="00B84F44" w:rsidRPr="001730F3">
        <w:rPr>
          <w:rFonts w:cs="GHEA Grapalat"/>
          <w:b/>
          <w:color w:val="000000"/>
          <w:lang w:val="hy-AM"/>
        </w:rPr>
        <w:t>թվականի</w:t>
      </w:r>
      <w:r w:rsidR="00B84F44" w:rsidRPr="001730F3">
        <w:rPr>
          <w:rFonts w:ascii="Calibri" w:hAnsi="Calibri" w:cs="Calibri"/>
          <w:b/>
          <w:color w:val="000000"/>
          <w:lang w:val="hy-AM"/>
        </w:rPr>
        <w:t> </w:t>
      </w:r>
      <w:r w:rsidR="00B84F44" w:rsidRPr="001730F3">
        <w:rPr>
          <w:rFonts w:cs="GHEA Grapalat"/>
          <w:b/>
          <w:color w:val="000000"/>
          <w:lang w:val="hy-AM"/>
        </w:rPr>
        <w:t>N</w:t>
      </w:r>
      <w:r w:rsidR="00B84F44" w:rsidRPr="001730F3">
        <w:rPr>
          <w:rFonts w:ascii="Calibri" w:hAnsi="Calibri" w:cs="Calibri"/>
          <w:b/>
          <w:color w:val="000000"/>
          <w:lang w:val="hy-AM"/>
        </w:rPr>
        <w:t> </w:t>
      </w:r>
      <w:r w:rsidR="00B84F44" w:rsidRPr="001730F3">
        <w:rPr>
          <w:rFonts w:cs="GHEA Grapalat"/>
          <w:b/>
          <w:color w:val="000000"/>
          <w:lang w:val="hy-AM"/>
        </w:rPr>
        <w:t>___</w:t>
      </w:r>
    </w:p>
    <w:p w14:paraId="69EB64E8" w14:textId="7F7B9E48" w:rsidR="000541C9" w:rsidRPr="0002017E" w:rsidRDefault="001730F3" w:rsidP="00B84F44">
      <w:pPr>
        <w:pStyle w:val="a3"/>
        <w:jc w:val="center"/>
        <w:rPr>
          <w:rFonts w:cs="GHEA Grapalat"/>
          <w:b/>
          <w:color w:val="000000"/>
          <w:lang w:val="hy-AM"/>
        </w:rPr>
      </w:pPr>
      <w:r>
        <w:rPr>
          <w:rFonts w:cs="GHEA Grapalat"/>
          <w:b/>
          <w:color w:val="000000"/>
          <w:lang w:val="hy-AM"/>
        </w:rPr>
        <w:t>ՎԱՆԱՁՈՐ</w:t>
      </w:r>
      <w:r w:rsidR="000541C9" w:rsidRPr="0002017E">
        <w:rPr>
          <w:rFonts w:cs="GHEA Grapalat"/>
          <w:b/>
          <w:color w:val="000000"/>
          <w:lang w:val="hy-AM"/>
        </w:rPr>
        <w:t xml:space="preserve"> ՀԱՄԱՅՆՔՈՒՄ ՄԱՍՆԱԿՑԱՅԻՆ ԲՅՈՒՋԵՏԱՎՈՐՄԱՆ ԳՈՐԾԸՆԹԱՑ</w:t>
      </w:r>
      <w:r w:rsidR="005D6B6B" w:rsidRPr="0002017E">
        <w:rPr>
          <w:rFonts w:cs="GHEA Grapalat"/>
          <w:b/>
          <w:color w:val="000000"/>
          <w:lang w:val="hy-AM"/>
        </w:rPr>
        <w:t>Ի ԿԱՌԱՎԱՐՄԱՆ</w:t>
      </w:r>
      <w:r w:rsidR="000541C9" w:rsidRPr="0002017E">
        <w:rPr>
          <w:rFonts w:cs="GHEA Grapalat"/>
          <w:b/>
          <w:color w:val="000000"/>
          <w:lang w:val="hy-AM"/>
        </w:rPr>
        <w:t xml:space="preserve"> </w:t>
      </w:r>
      <w:r w:rsidR="005D6B6B" w:rsidRPr="0002017E">
        <w:rPr>
          <w:rFonts w:cs="GHEA Grapalat"/>
          <w:b/>
          <w:color w:val="000000"/>
          <w:lang w:val="hy-AM"/>
        </w:rPr>
        <w:t>ՀԱՆՁՆԱԺՈՂՈՎ ՍՏԵՂԾ</w:t>
      </w:r>
      <w:r w:rsidR="000541C9" w:rsidRPr="0002017E">
        <w:rPr>
          <w:rFonts w:cs="GHEA Grapalat"/>
          <w:b/>
          <w:color w:val="000000"/>
          <w:lang w:val="hy-AM"/>
        </w:rPr>
        <w:t>ԵԼՈՒ</w:t>
      </w:r>
      <w:r w:rsidR="00086C15" w:rsidRPr="0002017E">
        <w:rPr>
          <w:rFonts w:cs="GHEA Grapalat"/>
          <w:b/>
          <w:color w:val="000000"/>
          <w:lang w:val="hy-AM"/>
        </w:rPr>
        <w:t xml:space="preserve">, </w:t>
      </w:r>
      <w:r w:rsidR="0002017E" w:rsidRPr="0002017E">
        <w:rPr>
          <w:rFonts w:cs="GHEA Grapalat"/>
          <w:b/>
          <w:color w:val="000000"/>
          <w:lang w:val="hy-AM"/>
        </w:rPr>
        <w:t xml:space="preserve">ՆՐԱ ԳՈՐԾԱՌՈՒՅԹՆԵՐԸ ՍԱՀՄԱՆԵԼՈՒ, </w:t>
      </w:r>
      <w:r w:rsidR="0002017E" w:rsidRPr="0002017E">
        <w:rPr>
          <w:b/>
          <w:lang w:val="hy-AM"/>
        </w:rPr>
        <w:t>ԱՌԱՋԱՐԿՆԵՐԻ ՆԵՐԿԱՅԱՑՄԱՆ ՀԱՅՏԻ ԵՎ ՆԱԽՆԱԿԱՆ ԳՆԱՀԱՏՄԱՆ ԱՂՅՈՒՍԱԿԻ ՁԵՎԱԹՂԹԵՐԸ</w:t>
      </w:r>
      <w:r w:rsidR="0002017E" w:rsidRPr="0002017E">
        <w:rPr>
          <w:rFonts w:cs="GHEA Grapalat"/>
          <w:b/>
          <w:color w:val="000000"/>
          <w:lang w:val="hy-AM"/>
        </w:rPr>
        <w:t xml:space="preserve"> </w:t>
      </w:r>
      <w:r w:rsidR="00AA00A1">
        <w:rPr>
          <w:rFonts w:cs="GHEA Grapalat"/>
          <w:b/>
          <w:color w:val="000000"/>
          <w:lang w:val="hy-AM"/>
        </w:rPr>
        <w:t>ՍԱՀՄԱՆ</w:t>
      </w:r>
      <w:r w:rsidR="0002017E" w:rsidRPr="0002017E">
        <w:rPr>
          <w:rFonts w:cs="GHEA Grapalat"/>
          <w:b/>
          <w:color w:val="000000"/>
          <w:lang w:val="hy-AM"/>
        </w:rPr>
        <w:t xml:space="preserve">ԵԼՈՒ </w:t>
      </w:r>
      <w:r w:rsidR="000541C9" w:rsidRPr="0002017E">
        <w:rPr>
          <w:rFonts w:cs="GHEA Grapalat"/>
          <w:b/>
          <w:color w:val="000000"/>
          <w:lang w:val="hy-AM"/>
        </w:rPr>
        <w:t>ՄԱՍԻՆ</w:t>
      </w:r>
    </w:p>
    <w:p w14:paraId="068B0AED" w14:textId="52BDD35C" w:rsidR="00B84F44" w:rsidRPr="00AA00A1" w:rsidRDefault="000541C9" w:rsidP="00AA00A1">
      <w:pPr>
        <w:pStyle w:val="a3"/>
        <w:tabs>
          <w:tab w:val="left" w:pos="993"/>
        </w:tabs>
        <w:ind w:firstLine="567"/>
        <w:jc w:val="both"/>
        <w:rPr>
          <w:rFonts w:cs="GHEA Grapalat"/>
          <w:b/>
          <w:i/>
          <w:color w:val="000000"/>
          <w:lang w:val="hy-AM"/>
        </w:rPr>
      </w:pPr>
      <w:r w:rsidRPr="00AA00A1">
        <w:rPr>
          <w:rFonts w:cs="GHEA Grapalat"/>
          <w:color w:val="000000"/>
          <w:lang w:val="hy-AM"/>
        </w:rPr>
        <w:t xml:space="preserve">Հիմք ընդունելով </w:t>
      </w:r>
      <w:r w:rsidR="00B84F44" w:rsidRPr="00AA00A1">
        <w:rPr>
          <w:rFonts w:cs="GHEA Grapalat"/>
          <w:color w:val="000000"/>
          <w:lang w:val="hy-AM"/>
        </w:rPr>
        <w:t xml:space="preserve">«Տեղական ինքնակառավարման մասին» օրենքի </w:t>
      </w:r>
      <w:r w:rsidR="0002017E" w:rsidRPr="00AA00A1">
        <w:rPr>
          <w:rFonts w:cs="GHEA Grapalat"/>
          <w:color w:val="000000"/>
          <w:lang w:val="hy-AM"/>
        </w:rPr>
        <w:t>35</w:t>
      </w:r>
      <w:r w:rsidRPr="00AA00A1">
        <w:rPr>
          <w:rFonts w:cs="GHEA Grapalat"/>
          <w:color w:val="000000"/>
          <w:lang w:val="hy-AM"/>
        </w:rPr>
        <w:t xml:space="preserve">-րդ հոդվածի 1-ին մասի </w:t>
      </w:r>
      <w:r w:rsidR="0002017E" w:rsidRPr="00AA00A1">
        <w:rPr>
          <w:rFonts w:cs="GHEA Grapalat"/>
          <w:color w:val="000000"/>
          <w:lang w:val="hy-AM"/>
        </w:rPr>
        <w:t>2</w:t>
      </w:r>
      <w:r w:rsidRPr="00AA00A1">
        <w:rPr>
          <w:rFonts w:cs="GHEA Grapalat"/>
          <w:color w:val="000000"/>
          <w:lang w:val="hy-AM"/>
        </w:rPr>
        <w:t xml:space="preserve">4-րդ կետը, </w:t>
      </w:r>
      <w:r w:rsidR="00851226">
        <w:rPr>
          <w:rFonts w:cs="GHEA Grapalat"/>
          <w:color w:val="000000"/>
          <w:lang w:val="hy-AM"/>
        </w:rPr>
        <w:t>Վանաձոր</w:t>
      </w:r>
      <w:r w:rsidR="0002017E" w:rsidRPr="00AA00A1">
        <w:rPr>
          <w:rFonts w:cs="GHEA Grapalat"/>
          <w:color w:val="000000"/>
          <w:lang w:val="hy-AM"/>
        </w:rPr>
        <w:t xml:space="preserve"> համայնքում </w:t>
      </w:r>
      <w:r w:rsidR="0002017E" w:rsidRPr="00AA00A1">
        <w:rPr>
          <w:lang w:val="hy-AM"/>
        </w:rPr>
        <w:t>մասնակցային բյուջետավորման գործընթացի</w:t>
      </w:r>
      <w:r w:rsidR="0002017E" w:rsidRPr="00AA00A1">
        <w:rPr>
          <w:rFonts w:cs="Sylfaen"/>
          <w:color w:val="000000"/>
          <w:lang w:val="hy-AM"/>
        </w:rPr>
        <w:t xml:space="preserve"> կազմակերպման և համակարգման նպատակով՝ </w:t>
      </w:r>
    </w:p>
    <w:p w14:paraId="6DB7992E" w14:textId="5507D321" w:rsidR="006720D5" w:rsidRPr="00AA00A1" w:rsidRDefault="0002017E" w:rsidP="00AA00A1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cs="GHEA Grapalat"/>
          <w:color w:val="000000"/>
          <w:lang w:val="hy-AM"/>
        </w:rPr>
      </w:pPr>
      <w:r w:rsidRPr="00AA00A1">
        <w:rPr>
          <w:rFonts w:cs="GHEA Grapalat"/>
          <w:color w:val="000000"/>
          <w:lang w:val="hy-AM"/>
        </w:rPr>
        <w:t xml:space="preserve">Ստեղծել </w:t>
      </w:r>
      <w:r w:rsidR="001730F3">
        <w:rPr>
          <w:rFonts w:cs="GHEA Grapalat"/>
          <w:color w:val="000000"/>
          <w:lang w:val="hy-AM"/>
        </w:rPr>
        <w:t>Վանաձոր</w:t>
      </w:r>
      <w:r w:rsidR="000541C9" w:rsidRPr="00AA00A1">
        <w:rPr>
          <w:rFonts w:cs="GHEA Grapalat"/>
          <w:color w:val="000000"/>
          <w:lang w:val="hy-AM"/>
        </w:rPr>
        <w:t xml:space="preserve"> համայնք</w:t>
      </w:r>
      <w:r w:rsidRPr="00AA00A1">
        <w:rPr>
          <w:rFonts w:cs="GHEA Grapalat"/>
          <w:color w:val="000000"/>
          <w:lang w:val="hy-AM"/>
        </w:rPr>
        <w:t>ում</w:t>
      </w:r>
      <w:r w:rsidR="000541C9" w:rsidRPr="00AA00A1">
        <w:rPr>
          <w:rFonts w:cs="GHEA Grapalat"/>
          <w:color w:val="000000"/>
          <w:lang w:val="hy-AM"/>
        </w:rPr>
        <w:t xml:space="preserve"> </w:t>
      </w:r>
      <w:r w:rsidR="00CD1EAE" w:rsidRPr="00AA00A1">
        <w:rPr>
          <w:lang w:val="hy-AM"/>
        </w:rPr>
        <w:t>20</w:t>
      </w:r>
      <w:r w:rsidR="00F10592">
        <w:rPr>
          <w:lang w:val="hy-AM"/>
        </w:rPr>
        <w:t>25</w:t>
      </w:r>
      <w:r w:rsidR="00CD1EAE" w:rsidRPr="00AA00A1">
        <w:rPr>
          <w:lang w:val="hy-AM"/>
        </w:rPr>
        <w:t xml:space="preserve"> թվականին </w:t>
      </w:r>
      <w:r w:rsidR="00DA2CC8">
        <w:rPr>
          <w:lang w:val="hy-AM"/>
        </w:rPr>
        <w:t>Վանաձոր համայնքի</w:t>
      </w:r>
      <w:r w:rsidR="00CD1EAE" w:rsidRPr="00AA00A1">
        <w:rPr>
          <w:lang w:val="hy-AM"/>
        </w:rPr>
        <w:t xml:space="preserve"> </w:t>
      </w:r>
      <w:r w:rsidR="000541C9" w:rsidRPr="00AA00A1">
        <w:rPr>
          <w:rFonts w:cs="GHEA Grapalat"/>
          <w:color w:val="000000"/>
          <w:lang w:val="hy-AM"/>
        </w:rPr>
        <w:t>մասնակցային բյուջետավորման գործընթաց</w:t>
      </w:r>
      <w:r w:rsidRPr="00AA00A1">
        <w:rPr>
          <w:rFonts w:cs="GHEA Grapalat"/>
          <w:color w:val="000000"/>
          <w:lang w:val="hy-AM"/>
        </w:rPr>
        <w:t>ի կառավարման հանձնաժողով</w:t>
      </w:r>
      <w:r w:rsidR="00AA08E2" w:rsidRPr="00AA00A1">
        <w:rPr>
          <w:rFonts w:cs="GHEA Grapalat"/>
          <w:color w:val="000000"/>
          <w:lang w:val="hy-AM"/>
        </w:rPr>
        <w:t>՝ համաձայն հավելվածի։</w:t>
      </w:r>
    </w:p>
    <w:p w14:paraId="2501CE9A" w14:textId="77777777" w:rsidR="006720D5" w:rsidRPr="00AA00A1" w:rsidRDefault="006720D5" w:rsidP="00AA00A1">
      <w:pPr>
        <w:pStyle w:val="a3"/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rFonts w:cs="GHEA Grapalat"/>
          <w:color w:val="000000"/>
          <w:lang w:val="hy-AM"/>
        </w:rPr>
      </w:pPr>
      <w:r w:rsidRPr="00AA00A1">
        <w:rPr>
          <w:rFonts w:cs="GHEA Grapalat"/>
          <w:color w:val="000000"/>
          <w:lang w:val="hy-AM"/>
        </w:rPr>
        <w:t>Հանձնաժողովի նախագահին՝</w:t>
      </w:r>
    </w:p>
    <w:p w14:paraId="29B6A8ED" w14:textId="7E3E71AA" w:rsidR="006720D5" w:rsidRPr="00EB2973" w:rsidRDefault="006720D5" w:rsidP="00EB2973">
      <w:pPr>
        <w:pStyle w:val="ac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HEA Grapalat" w:hAnsi="GHEA Grapalat" w:cs="Sylfaen"/>
          <w:color w:val="000000"/>
          <w:sz w:val="24"/>
          <w:szCs w:val="24"/>
          <w:lang w:val="hy-AM"/>
        </w:rPr>
      </w:pPr>
      <w:r w:rsidRPr="00AA00A1">
        <w:rPr>
          <w:rFonts w:ascii="GHEA Grapalat" w:hAnsi="GHEA Grapalat" w:cs="Sylfaen"/>
          <w:color w:val="000000"/>
          <w:sz w:val="24"/>
          <w:szCs w:val="24"/>
          <w:lang w:val="hy-AM"/>
        </w:rPr>
        <w:t>կազմել և սույն որոշումն ուժի մեջ մտնելուց հետո 5-օրյա ժամկետում համայնքի ղեկավարի</w:t>
      </w:r>
      <w:r w:rsidRPr="00AA00A1">
        <w:rPr>
          <w:rFonts w:ascii="GHEA Grapalat" w:hAnsi="GHEA Grapalat"/>
          <w:sz w:val="24"/>
          <w:szCs w:val="24"/>
          <w:lang w:val="hy-AM"/>
        </w:rPr>
        <w:t xml:space="preserve"> հաստատմանը ներկայացնել համայնքում </w:t>
      </w:r>
      <w:r w:rsidR="00EB2973" w:rsidRPr="00AA00A1">
        <w:rPr>
          <w:rFonts w:ascii="GHEA Grapalat" w:hAnsi="GHEA Grapalat"/>
          <w:sz w:val="24"/>
          <w:szCs w:val="24"/>
          <w:lang w:val="hy-AM"/>
        </w:rPr>
        <w:t>20</w:t>
      </w:r>
      <w:r w:rsidR="00254E87">
        <w:rPr>
          <w:rFonts w:ascii="GHEA Grapalat" w:hAnsi="GHEA Grapalat"/>
          <w:sz w:val="24"/>
          <w:szCs w:val="24"/>
          <w:lang w:val="hy-AM"/>
        </w:rPr>
        <w:t xml:space="preserve">25 </w:t>
      </w:r>
      <w:r w:rsidR="00EB2973" w:rsidRPr="00AA00A1">
        <w:rPr>
          <w:rFonts w:ascii="GHEA Grapalat" w:hAnsi="GHEA Grapalat"/>
          <w:sz w:val="24"/>
          <w:szCs w:val="24"/>
          <w:lang w:val="hy-AM"/>
        </w:rPr>
        <w:t>թվականի</w:t>
      </w:r>
      <w:r w:rsidR="00EB2973">
        <w:rPr>
          <w:rFonts w:ascii="GHEA Grapalat" w:hAnsi="GHEA Grapalat"/>
          <w:sz w:val="24"/>
          <w:szCs w:val="24"/>
          <w:lang w:val="hy-AM"/>
        </w:rPr>
        <w:t xml:space="preserve"> </w:t>
      </w:r>
      <w:r w:rsidRPr="00EB2973">
        <w:rPr>
          <w:rFonts w:ascii="GHEA Grapalat" w:hAnsi="GHEA Grapalat"/>
          <w:sz w:val="24"/>
          <w:szCs w:val="24"/>
          <w:lang w:val="hy-AM"/>
        </w:rPr>
        <w:t xml:space="preserve">մասնակցային բյուջետավորման գործընթացի իրականացման </w:t>
      </w:r>
      <w:bookmarkStart w:id="0" w:name="_Hlk158983001"/>
      <w:r w:rsidRPr="00EB2973">
        <w:rPr>
          <w:rFonts w:ascii="GHEA Grapalat" w:hAnsi="GHEA Grapalat"/>
          <w:sz w:val="24"/>
          <w:szCs w:val="24"/>
          <w:lang w:val="hy-AM"/>
        </w:rPr>
        <w:t>ժամանակացույցը</w:t>
      </w:r>
      <w:bookmarkEnd w:id="0"/>
      <w:r w:rsidR="002029EF">
        <w:rPr>
          <w:rFonts w:ascii="GHEA Grapalat" w:hAnsi="GHEA Grapalat"/>
          <w:sz w:val="24"/>
          <w:szCs w:val="24"/>
          <w:lang w:val="hy-AM"/>
        </w:rPr>
        <w:t>:</w:t>
      </w:r>
    </w:p>
    <w:p w14:paraId="7176DCC2" w14:textId="2797BC46" w:rsidR="006720D5" w:rsidRPr="00AA00A1" w:rsidRDefault="00A6357A" w:rsidP="00AA00A1">
      <w:pPr>
        <w:pStyle w:val="ac"/>
        <w:numPr>
          <w:ilvl w:val="0"/>
          <w:numId w:val="7"/>
        </w:numPr>
        <w:tabs>
          <w:tab w:val="left" w:pos="993"/>
        </w:tabs>
        <w:spacing w:line="240" w:lineRule="auto"/>
        <w:ind w:left="0"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AA00A1">
        <w:rPr>
          <w:rFonts w:ascii="GHEA Grapalat" w:hAnsi="GHEA Grapalat"/>
          <w:sz w:val="24"/>
          <w:szCs w:val="24"/>
          <w:lang w:val="hy-AM"/>
        </w:rPr>
        <w:t>հ</w:t>
      </w:r>
      <w:r w:rsidR="006720D5" w:rsidRPr="00AA00A1">
        <w:rPr>
          <w:rFonts w:ascii="GHEA Grapalat" w:hAnsi="GHEA Grapalat"/>
          <w:sz w:val="24"/>
          <w:szCs w:val="24"/>
          <w:lang w:val="hy-AM"/>
        </w:rPr>
        <w:t xml:space="preserve">աստատված ժամանակացույցին համապատասխան կազմել և համայնքի ղեկավարին ներկայացնել մասնակցային բյուջետավորման գործընթացի </w:t>
      </w:r>
      <w:r w:rsidRPr="00AA00A1">
        <w:rPr>
          <w:rFonts w:ascii="GHEA Grapalat" w:hAnsi="GHEA Grapalat"/>
          <w:sz w:val="24"/>
          <w:szCs w:val="24"/>
          <w:lang w:val="hy-AM"/>
        </w:rPr>
        <w:t xml:space="preserve">յուրաքանչյուր փուլի ավարտի </w:t>
      </w:r>
      <w:r w:rsidR="006720D5" w:rsidRPr="00AA00A1">
        <w:rPr>
          <w:rFonts w:ascii="GHEA Grapalat" w:hAnsi="GHEA Grapalat"/>
          <w:sz w:val="24"/>
          <w:szCs w:val="24"/>
          <w:lang w:val="hy-AM"/>
        </w:rPr>
        <w:t>վերաբերյալ ընթացիկ և տարեկան</w:t>
      </w:r>
      <w:r w:rsidRPr="00AA00A1">
        <w:rPr>
          <w:rFonts w:ascii="GHEA Grapalat" w:hAnsi="GHEA Grapalat"/>
          <w:sz w:val="24"/>
          <w:szCs w:val="24"/>
          <w:lang w:val="hy-AM"/>
        </w:rPr>
        <w:t xml:space="preserve"> ամփոփ</w:t>
      </w:r>
      <w:r w:rsidR="006720D5" w:rsidRPr="00AA00A1">
        <w:rPr>
          <w:rFonts w:ascii="GHEA Grapalat" w:hAnsi="GHEA Grapalat"/>
          <w:sz w:val="24"/>
          <w:szCs w:val="24"/>
          <w:lang w:val="hy-AM"/>
        </w:rPr>
        <w:t xml:space="preserve"> հաշվետվություններ։</w:t>
      </w:r>
    </w:p>
    <w:p w14:paraId="0E93D857" w14:textId="78D88C14" w:rsidR="00A6357A" w:rsidRPr="00AA00A1" w:rsidRDefault="00A6357A" w:rsidP="00AA00A1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B17370">
        <w:rPr>
          <w:rFonts w:ascii="GHEA Grapalat" w:hAnsi="GHEA Grapalat" w:cs="GHEA Grapalat"/>
          <w:color w:val="000000"/>
          <w:sz w:val="24"/>
          <w:szCs w:val="24"/>
          <w:lang w:val="hy-AM"/>
        </w:rPr>
        <w:t>Սահմանել մ</w:t>
      </w:r>
      <w:r w:rsidR="00721845" w:rsidRPr="00AA00A1">
        <w:rPr>
          <w:rFonts w:ascii="GHEA Grapalat" w:hAnsi="GHEA Grapalat" w:cs="GHEA Grapalat"/>
          <w:color w:val="000000"/>
          <w:sz w:val="24"/>
          <w:szCs w:val="24"/>
          <w:lang w:val="hy-AM"/>
        </w:rPr>
        <w:t xml:space="preserve">ասնակցային բյուջետավորման </w:t>
      </w:r>
      <w:r w:rsidRPr="00AA00A1">
        <w:rPr>
          <w:rFonts w:ascii="GHEA Grapalat" w:hAnsi="GHEA Grapalat" w:cs="GHEA Grapalat"/>
          <w:color w:val="000000"/>
          <w:sz w:val="24"/>
          <w:szCs w:val="24"/>
          <w:lang w:val="hy-AM"/>
        </w:rPr>
        <w:t>առաջարկների ներկայացման հայտի ձևաթուղթը</w:t>
      </w:r>
      <w:r w:rsidR="00E57A66" w:rsidRPr="00B17370">
        <w:rPr>
          <w:rFonts w:ascii="GHEA Grapalat" w:hAnsi="GHEA Grapalat" w:cs="GHEA Grapalat"/>
          <w:color w:val="000000"/>
          <w:sz w:val="24"/>
          <w:szCs w:val="24"/>
          <w:lang w:val="hy-AM"/>
        </w:rPr>
        <w:t>՝ համաձայն հավելվածի</w:t>
      </w:r>
      <w:r w:rsidR="0012700C" w:rsidRPr="0012700C">
        <w:rPr>
          <w:rFonts w:ascii="GHEA Grapalat" w:hAnsi="GHEA Grapalat" w:cs="GHEA Grapalat"/>
          <w:color w:val="000000"/>
          <w:sz w:val="24"/>
          <w:szCs w:val="24"/>
          <w:lang w:val="hy-AM"/>
        </w:rPr>
        <w:t>:</w:t>
      </w:r>
    </w:p>
    <w:p w14:paraId="62D97405" w14:textId="13C7C121" w:rsidR="001452F1" w:rsidRPr="00AA00A1" w:rsidRDefault="00B84F44" w:rsidP="00AA00A1">
      <w:pPr>
        <w:pStyle w:val="ac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  <w:r w:rsidRPr="00AA00A1">
        <w:rPr>
          <w:rFonts w:ascii="GHEA Grapalat" w:hAnsi="GHEA Grapalat"/>
          <w:sz w:val="24"/>
          <w:szCs w:val="24"/>
          <w:lang w:val="hy-AM"/>
        </w:rPr>
        <w:t>Սույն</w:t>
      </w:r>
      <w:r w:rsidR="00126F97" w:rsidRPr="00AA00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00A1">
        <w:rPr>
          <w:rFonts w:ascii="GHEA Grapalat" w:hAnsi="GHEA Grapalat"/>
          <w:sz w:val="24"/>
          <w:szCs w:val="24"/>
          <w:lang w:val="hy-AM"/>
        </w:rPr>
        <w:t>որոշումն</w:t>
      </w:r>
      <w:r w:rsidR="00126F97" w:rsidRPr="00AA00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00A1">
        <w:rPr>
          <w:rFonts w:ascii="GHEA Grapalat" w:hAnsi="GHEA Grapalat"/>
          <w:sz w:val="24"/>
          <w:szCs w:val="24"/>
          <w:lang w:val="hy-AM"/>
        </w:rPr>
        <w:t>ուժի</w:t>
      </w:r>
      <w:r w:rsidR="00126F97" w:rsidRPr="00AA00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00A1">
        <w:rPr>
          <w:rFonts w:ascii="GHEA Grapalat" w:hAnsi="GHEA Grapalat"/>
          <w:sz w:val="24"/>
          <w:szCs w:val="24"/>
          <w:lang w:val="hy-AM"/>
        </w:rPr>
        <w:t>մեջ</w:t>
      </w:r>
      <w:r w:rsidR="00126F97" w:rsidRPr="00AA00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00A1">
        <w:rPr>
          <w:rFonts w:ascii="GHEA Grapalat" w:hAnsi="GHEA Grapalat"/>
          <w:sz w:val="24"/>
          <w:szCs w:val="24"/>
          <w:lang w:val="hy-AM"/>
        </w:rPr>
        <w:t>է</w:t>
      </w:r>
      <w:r w:rsidR="00126F97" w:rsidRPr="00AA00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00A1">
        <w:rPr>
          <w:rFonts w:ascii="GHEA Grapalat" w:hAnsi="GHEA Grapalat"/>
          <w:sz w:val="24"/>
          <w:szCs w:val="24"/>
          <w:lang w:val="hy-AM"/>
        </w:rPr>
        <w:t>մտնում</w:t>
      </w:r>
      <w:r w:rsidR="00126F97" w:rsidRPr="00AA00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00A1">
        <w:rPr>
          <w:rFonts w:ascii="GHEA Grapalat" w:hAnsi="GHEA Grapalat"/>
          <w:sz w:val="24"/>
          <w:szCs w:val="24"/>
          <w:lang w:val="hy-AM"/>
        </w:rPr>
        <w:t>որոշման</w:t>
      </w:r>
      <w:r w:rsidR="00126F97" w:rsidRPr="00AA00A1">
        <w:rPr>
          <w:rFonts w:ascii="GHEA Grapalat" w:hAnsi="GHEA Grapalat"/>
          <w:sz w:val="24"/>
          <w:szCs w:val="24"/>
          <w:lang w:val="hy-AM"/>
        </w:rPr>
        <w:t xml:space="preserve"> </w:t>
      </w:r>
      <w:r w:rsidR="00A6357A" w:rsidRPr="00AA00A1">
        <w:rPr>
          <w:rFonts w:ascii="GHEA Grapalat" w:hAnsi="GHEA Grapalat"/>
          <w:sz w:val="24"/>
          <w:szCs w:val="24"/>
          <w:lang w:val="hy-AM"/>
        </w:rPr>
        <w:t>ընդունման մասին իրազեկելու</w:t>
      </w:r>
      <w:r w:rsidR="00126F97" w:rsidRPr="00AA00A1">
        <w:rPr>
          <w:rFonts w:ascii="GHEA Grapalat" w:hAnsi="GHEA Grapalat"/>
          <w:sz w:val="24"/>
          <w:szCs w:val="24"/>
          <w:lang w:val="hy-AM"/>
        </w:rPr>
        <w:t xml:space="preserve"> </w:t>
      </w:r>
      <w:r w:rsidR="00A6357A" w:rsidRPr="00AA00A1">
        <w:rPr>
          <w:rFonts w:ascii="GHEA Grapalat" w:hAnsi="GHEA Grapalat"/>
          <w:sz w:val="24"/>
          <w:szCs w:val="24"/>
          <w:lang w:val="hy-AM"/>
        </w:rPr>
        <w:t xml:space="preserve">օրվան </w:t>
      </w:r>
      <w:r w:rsidRPr="00AA00A1">
        <w:rPr>
          <w:rFonts w:ascii="GHEA Grapalat" w:hAnsi="GHEA Grapalat"/>
          <w:sz w:val="24"/>
          <w:szCs w:val="24"/>
          <w:lang w:val="hy-AM"/>
        </w:rPr>
        <w:t>հաջորդող</w:t>
      </w:r>
      <w:r w:rsidR="00126F97" w:rsidRPr="00AA00A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A00A1">
        <w:rPr>
          <w:rFonts w:ascii="GHEA Grapalat" w:hAnsi="GHEA Grapalat"/>
          <w:sz w:val="24"/>
          <w:szCs w:val="24"/>
          <w:lang w:val="hy-AM"/>
        </w:rPr>
        <w:t>օրվանից:</w:t>
      </w:r>
    </w:p>
    <w:p w14:paraId="16E4605E" w14:textId="72435565" w:rsidR="00AA00A1" w:rsidRDefault="00AA00A1" w:rsidP="00AA00A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</w:p>
    <w:p w14:paraId="1C2FFD74" w14:textId="77777777" w:rsidR="00AA00A1" w:rsidRPr="00AA00A1" w:rsidRDefault="00AA00A1" w:rsidP="00AA00A1">
      <w:p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GHEA Grapalat"/>
          <w:color w:val="000000"/>
          <w:sz w:val="24"/>
          <w:szCs w:val="24"/>
          <w:lang w:val="hy-AM"/>
        </w:rPr>
      </w:pPr>
    </w:p>
    <w:p w14:paraId="359B6801" w14:textId="13F29FA9" w:rsidR="00DF5134" w:rsidRPr="00AA00A1" w:rsidRDefault="00434D93" w:rsidP="00434D93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AA00A1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ՀԱՄԱՅՆՔԻ </w:t>
      </w:r>
      <w:r w:rsidR="000B7842" w:rsidRPr="00AA00A1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>ՂԵԿԱՎԱՐ</w:t>
      </w:r>
      <w:r w:rsidR="000B7842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>Ի ՊԱՇՏՈՆԱԿԱՏԱՐ</w:t>
      </w:r>
      <w:r w:rsidR="000B7842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ab/>
      </w:r>
      <w:r w:rsidR="000B7842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ab/>
        <w:t>ԱՐԿԱԴԻ ՓԵԼԵՇՅԱՆ</w:t>
      </w:r>
      <w:r w:rsidR="000B7842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ab/>
      </w:r>
      <w:r w:rsidR="000B7842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ab/>
      </w:r>
      <w:r w:rsidR="000B7842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ab/>
      </w:r>
      <w:r w:rsidR="000B7842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ab/>
      </w:r>
      <w:r w:rsidR="000B7842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ab/>
      </w:r>
      <w:r w:rsidR="00A6357A" w:rsidRPr="00AA00A1">
        <w:rPr>
          <w:rFonts w:ascii="GHEA Grapalat" w:hAnsi="GHEA Grapalat" w:cs="GHEA Grapalat"/>
          <w:b/>
          <w:bCs/>
          <w:color w:val="000000"/>
          <w:sz w:val="24"/>
          <w:szCs w:val="24"/>
          <w:lang w:val="hy-AM"/>
        </w:rPr>
        <w:t xml:space="preserve">                    </w:t>
      </w:r>
    </w:p>
    <w:sectPr w:rsidR="00DF5134" w:rsidRPr="00AA00A1" w:rsidSect="00DF51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C94"/>
    <w:multiLevelType w:val="hybridMultilevel"/>
    <w:tmpl w:val="B21EA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E15D4"/>
    <w:multiLevelType w:val="hybridMultilevel"/>
    <w:tmpl w:val="0A06D36E"/>
    <w:lvl w:ilvl="0" w:tplc="F1A4AC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EE1343"/>
    <w:multiLevelType w:val="hybridMultilevel"/>
    <w:tmpl w:val="377AC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C4476"/>
    <w:multiLevelType w:val="hybridMultilevel"/>
    <w:tmpl w:val="0F3CB5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83B89"/>
    <w:multiLevelType w:val="hybridMultilevel"/>
    <w:tmpl w:val="76340B5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2CD6A38"/>
    <w:multiLevelType w:val="hybridMultilevel"/>
    <w:tmpl w:val="606436F6"/>
    <w:lvl w:ilvl="0" w:tplc="6BBC71B4">
      <w:start w:val="1"/>
      <w:numFmt w:val="decimal"/>
      <w:lvlText w:val="%1)"/>
      <w:lvlJc w:val="left"/>
      <w:pPr>
        <w:ind w:left="720" w:hanging="360"/>
      </w:pPr>
      <w:rPr>
        <w:rFonts w:cs="Sylfae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DF57F5"/>
    <w:multiLevelType w:val="hybridMultilevel"/>
    <w:tmpl w:val="CDDC2964"/>
    <w:lvl w:ilvl="0" w:tplc="515EE92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BE2421"/>
    <w:multiLevelType w:val="hybridMultilevel"/>
    <w:tmpl w:val="997C91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5348058">
    <w:abstractNumId w:val="0"/>
  </w:num>
  <w:num w:numId="2" w16cid:durableId="2134908124">
    <w:abstractNumId w:val="7"/>
  </w:num>
  <w:num w:numId="3" w16cid:durableId="410933575">
    <w:abstractNumId w:val="2"/>
  </w:num>
  <w:num w:numId="4" w16cid:durableId="1569265229">
    <w:abstractNumId w:val="3"/>
  </w:num>
  <w:num w:numId="5" w16cid:durableId="824325122">
    <w:abstractNumId w:val="4"/>
  </w:num>
  <w:num w:numId="6" w16cid:durableId="469978964">
    <w:abstractNumId w:val="5"/>
  </w:num>
  <w:num w:numId="7" w16cid:durableId="853229179">
    <w:abstractNumId w:val="1"/>
  </w:num>
  <w:num w:numId="8" w16cid:durableId="14710522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F44"/>
    <w:rsid w:val="0002017E"/>
    <w:rsid w:val="00022B78"/>
    <w:rsid w:val="000541C9"/>
    <w:rsid w:val="00086C15"/>
    <w:rsid w:val="000B7842"/>
    <w:rsid w:val="00126F97"/>
    <w:rsid w:val="0012700C"/>
    <w:rsid w:val="001452F1"/>
    <w:rsid w:val="00150E0D"/>
    <w:rsid w:val="001730F3"/>
    <w:rsid w:val="002029EF"/>
    <w:rsid w:val="002528B2"/>
    <w:rsid w:val="00254E87"/>
    <w:rsid w:val="00286AE7"/>
    <w:rsid w:val="00297445"/>
    <w:rsid w:val="002A507B"/>
    <w:rsid w:val="00303BA6"/>
    <w:rsid w:val="00434D93"/>
    <w:rsid w:val="004B3992"/>
    <w:rsid w:val="0050324D"/>
    <w:rsid w:val="00507217"/>
    <w:rsid w:val="00546FBD"/>
    <w:rsid w:val="005D6B6B"/>
    <w:rsid w:val="00611804"/>
    <w:rsid w:val="00651655"/>
    <w:rsid w:val="00661AE8"/>
    <w:rsid w:val="00664846"/>
    <w:rsid w:val="006720D5"/>
    <w:rsid w:val="006B6BE6"/>
    <w:rsid w:val="006D0BE7"/>
    <w:rsid w:val="006E7BF3"/>
    <w:rsid w:val="006F3421"/>
    <w:rsid w:val="006F72FB"/>
    <w:rsid w:val="007047FB"/>
    <w:rsid w:val="00714242"/>
    <w:rsid w:val="00721845"/>
    <w:rsid w:val="00734615"/>
    <w:rsid w:val="00780222"/>
    <w:rsid w:val="00794A34"/>
    <w:rsid w:val="007C5196"/>
    <w:rsid w:val="008047E6"/>
    <w:rsid w:val="0084504A"/>
    <w:rsid w:val="00851226"/>
    <w:rsid w:val="00871C72"/>
    <w:rsid w:val="00966C4D"/>
    <w:rsid w:val="00977285"/>
    <w:rsid w:val="00A6357A"/>
    <w:rsid w:val="00A9213A"/>
    <w:rsid w:val="00A954C5"/>
    <w:rsid w:val="00AA00A1"/>
    <w:rsid w:val="00AA08E2"/>
    <w:rsid w:val="00AC2D57"/>
    <w:rsid w:val="00B17370"/>
    <w:rsid w:val="00B30A3A"/>
    <w:rsid w:val="00B84F44"/>
    <w:rsid w:val="00B903AC"/>
    <w:rsid w:val="00C95E70"/>
    <w:rsid w:val="00CD1D34"/>
    <w:rsid w:val="00CD1EAE"/>
    <w:rsid w:val="00D1515E"/>
    <w:rsid w:val="00D47CED"/>
    <w:rsid w:val="00D71FE6"/>
    <w:rsid w:val="00D95AD8"/>
    <w:rsid w:val="00DA2CC8"/>
    <w:rsid w:val="00DF5134"/>
    <w:rsid w:val="00E57A66"/>
    <w:rsid w:val="00E66944"/>
    <w:rsid w:val="00EB2973"/>
    <w:rsid w:val="00F10592"/>
    <w:rsid w:val="00F57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34119"/>
  <w15:docId w15:val="{98AFCE85-3DAB-476C-9214-6EF22958D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84F44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B84F44"/>
    <w:rPr>
      <w:b/>
      <w:bCs/>
    </w:rPr>
  </w:style>
  <w:style w:type="character" w:styleId="a5">
    <w:name w:val="annotation reference"/>
    <w:basedOn w:val="a0"/>
    <w:uiPriority w:val="99"/>
    <w:semiHidden/>
    <w:unhideWhenUsed/>
    <w:rsid w:val="002A507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A507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A507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A507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A507B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A5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507B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6720D5"/>
    <w:pPr>
      <w:spacing w:after="160" w:line="259" w:lineRule="auto"/>
      <w:ind w:left="720"/>
      <w:contextualSpacing/>
    </w:pPr>
    <w:rPr>
      <w:lang w:eastAsia="zh-CN"/>
    </w:rPr>
  </w:style>
  <w:style w:type="paragraph" w:styleId="ad">
    <w:name w:val="Revision"/>
    <w:hidden/>
    <w:uiPriority w:val="99"/>
    <w:semiHidden/>
    <w:rsid w:val="00B903A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8B8454-EFA6-4F0D-944A-C328675776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2025-03-10T06:40:00Z</dcterms:created>
  <dcterms:modified xsi:type="dcterms:W3CDTF">2025-03-10T06:40:00Z</dcterms:modified>
</cp:coreProperties>
</file>