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392730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258C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d01db70ac$712ed0d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d01db70ac$712ed0d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258C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258CD">
      <w:pPr>
        <w:pStyle w:val="a3"/>
        <w:jc w:val="center"/>
        <w:divId w:val="153927309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27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174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258CD">
      <w:pPr>
        <w:pStyle w:val="a3"/>
        <w:jc w:val="center"/>
        <w:divId w:val="50320232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14 </w:t>
      </w:r>
      <w:r>
        <w:rPr>
          <w:sz w:val="22"/>
          <w:szCs w:val="22"/>
        </w:rPr>
        <w:t>ՀՈՒՆՎԱՐԻ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52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</w:t>
      </w:r>
      <w:r>
        <w:rPr>
          <w:sz w:val="22"/>
          <w:szCs w:val="22"/>
        </w:rPr>
        <w:t>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15DB6" w:rsidRDefault="003258CD">
      <w:pPr>
        <w:pStyle w:val="a3"/>
        <w:jc w:val="both"/>
        <w:divId w:val="1539273090"/>
        <w:rPr>
          <w:sz w:val="22"/>
          <w:szCs w:val="22"/>
        </w:rPr>
      </w:pPr>
      <w:proofErr w:type="spellStart"/>
      <w:r w:rsidRPr="00715DB6">
        <w:rPr>
          <w:sz w:val="22"/>
          <w:szCs w:val="22"/>
        </w:rPr>
        <w:t>Հիմք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proofErr w:type="gramStart"/>
      <w:r w:rsidRPr="00715DB6">
        <w:rPr>
          <w:sz w:val="22"/>
          <w:szCs w:val="22"/>
        </w:rPr>
        <w:t>ընդունելով</w:t>
      </w:r>
      <w:proofErr w:type="spellEnd"/>
      <w:r w:rsidRPr="00715DB6">
        <w:rPr>
          <w:rFonts w:ascii="Calibri" w:hAnsi="Calibri" w:cs="Calibri"/>
          <w:sz w:val="22"/>
          <w:szCs w:val="22"/>
        </w:rPr>
        <w:t> 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Վանաձոր</w:t>
      </w:r>
      <w:proofErr w:type="spellEnd"/>
      <w:proofErr w:type="gram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համայնքի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ղեկավարի</w:t>
      </w:r>
      <w:proofErr w:type="spellEnd"/>
      <w:r w:rsidRPr="00715DB6">
        <w:rPr>
          <w:rFonts w:ascii="Calibri" w:hAnsi="Calibri" w:cs="Calibri"/>
          <w:sz w:val="22"/>
          <w:szCs w:val="22"/>
        </w:rPr>
        <w:t> </w:t>
      </w:r>
      <w:r w:rsidRPr="00715DB6">
        <w:rPr>
          <w:sz w:val="22"/>
          <w:szCs w:val="22"/>
        </w:rPr>
        <w:t xml:space="preserve"> 14 </w:t>
      </w:r>
      <w:proofErr w:type="spellStart"/>
      <w:r w:rsidRPr="00715DB6">
        <w:rPr>
          <w:sz w:val="22"/>
          <w:szCs w:val="22"/>
        </w:rPr>
        <w:t>հունվարի</w:t>
      </w:r>
      <w:proofErr w:type="spellEnd"/>
      <w:r w:rsidRPr="00715DB6">
        <w:rPr>
          <w:sz w:val="22"/>
          <w:szCs w:val="22"/>
        </w:rPr>
        <w:t xml:space="preserve"> 2025 </w:t>
      </w:r>
      <w:proofErr w:type="spellStart"/>
      <w:r w:rsidRPr="00715DB6">
        <w:rPr>
          <w:sz w:val="22"/>
          <w:szCs w:val="22"/>
        </w:rPr>
        <w:t>թվականի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թիվ</w:t>
      </w:r>
      <w:proofErr w:type="spellEnd"/>
      <w:r w:rsidRPr="00715DB6">
        <w:rPr>
          <w:sz w:val="22"/>
          <w:szCs w:val="22"/>
        </w:rPr>
        <w:t xml:space="preserve"> 52 </w:t>
      </w:r>
      <w:proofErr w:type="spellStart"/>
      <w:r w:rsidRPr="00715DB6">
        <w:rPr>
          <w:sz w:val="22"/>
          <w:szCs w:val="22"/>
        </w:rPr>
        <w:t>որոշումը</w:t>
      </w:r>
      <w:proofErr w:type="spellEnd"/>
      <w:r w:rsidRPr="00715DB6">
        <w:rPr>
          <w:sz w:val="22"/>
          <w:szCs w:val="22"/>
        </w:rPr>
        <w:t xml:space="preserve">, </w:t>
      </w:r>
      <w:proofErr w:type="spellStart"/>
      <w:r w:rsidRPr="00715DB6">
        <w:rPr>
          <w:sz w:val="22"/>
          <w:szCs w:val="22"/>
        </w:rPr>
        <w:t>ղեկավարվելով</w:t>
      </w:r>
      <w:proofErr w:type="spellEnd"/>
      <w:r w:rsidRPr="00715DB6">
        <w:rPr>
          <w:sz w:val="22"/>
          <w:szCs w:val="22"/>
        </w:rPr>
        <w:t xml:space="preserve"> «</w:t>
      </w:r>
      <w:proofErr w:type="spellStart"/>
      <w:r w:rsidRPr="00715DB6">
        <w:rPr>
          <w:sz w:val="22"/>
          <w:szCs w:val="22"/>
        </w:rPr>
        <w:t>Նորմատիվ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իրավական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ակտերի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մասին</w:t>
      </w:r>
      <w:proofErr w:type="spellEnd"/>
      <w:r w:rsidRPr="00715DB6">
        <w:rPr>
          <w:sz w:val="22"/>
          <w:szCs w:val="22"/>
        </w:rPr>
        <w:t xml:space="preserve">» </w:t>
      </w:r>
      <w:r w:rsidRPr="00715DB6">
        <w:rPr>
          <w:sz w:val="22"/>
          <w:szCs w:val="22"/>
        </w:rPr>
        <w:t>ՀՀ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օրենքի</w:t>
      </w:r>
      <w:proofErr w:type="spellEnd"/>
      <w:r w:rsidRPr="00715DB6">
        <w:rPr>
          <w:sz w:val="22"/>
          <w:szCs w:val="22"/>
        </w:rPr>
        <w:t xml:space="preserve"> 33-</w:t>
      </w:r>
      <w:r w:rsidRPr="00715DB6">
        <w:rPr>
          <w:sz w:val="22"/>
          <w:szCs w:val="22"/>
        </w:rPr>
        <w:t>րդ</w:t>
      </w:r>
      <w:r w:rsidRPr="00715DB6">
        <w:rPr>
          <w:sz w:val="22"/>
          <w:szCs w:val="22"/>
        </w:rPr>
        <w:t xml:space="preserve"> </w:t>
      </w:r>
      <w:r w:rsidRPr="00715DB6">
        <w:rPr>
          <w:sz w:val="22"/>
          <w:szCs w:val="22"/>
        </w:rPr>
        <w:t>և</w:t>
      </w:r>
      <w:r w:rsidRPr="00715DB6">
        <w:rPr>
          <w:sz w:val="22"/>
          <w:szCs w:val="22"/>
        </w:rPr>
        <w:t xml:space="preserve"> 34-</w:t>
      </w:r>
      <w:r w:rsidRPr="00715DB6">
        <w:rPr>
          <w:sz w:val="22"/>
          <w:szCs w:val="22"/>
        </w:rPr>
        <w:t>րդ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հոդվածներով</w:t>
      </w:r>
      <w:proofErr w:type="spellEnd"/>
      <w:r w:rsidRPr="00715DB6">
        <w:rPr>
          <w:sz w:val="22"/>
          <w:szCs w:val="22"/>
        </w:rPr>
        <w:t>`</w:t>
      </w:r>
      <w:r w:rsidRPr="00715DB6">
        <w:rPr>
          <w:rFonts w:ascii="Calibri" w:hAnsi="Calibri" w:cs="Calibri"/>
          <w:sz w:val="22"/>
          <w:szCs w:val="22"/>
        </w:rPr>
        <w:t> </w:t>
      </w:r>
      <w:proofErr w:type="spellStart"/>
      <w:r w:rsidRPr="00715DB6">
        <w:rPr>
          <w:rStyle w:val="a5"/>
          <w:b/>
          <w:bCs/>
          <w:sz w:val="22"/>
          <w:szCs w:val="22"/>
        </w:rPr>
        <w:t>որոշում</w:t>
      </w:r>
      <w:proofErr w:type="spellEnd"/>
      <w:r w:rsidRPr="00715DB6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715DB6">
        <w:rPr>
          <w:rStyle w:val="a5"/>
          <w:b/>
          <w:bCs/>
          <w:sz w:val="22"/>
          <w:szCs w:val="22"/>
        </w:rPr>
        <w:t>եմ</w:t>
      </w:r>
      <w:proofErr w:type="spellEnd"/>
      <w:r w:rsidRPr="00715DB6">
        <w:rPr>
          <w:rStyle w:val="a5"/>
          <w:b/>
          <w:bCs/>
          <w:sz w:val="22"/>
          <w:szCs w:val="22"/>
        </w:rPr>
        <w:t>.</w:t>
      </w:r>
    </w:p>
    <w:p w:rsidR="00000000" w:rsidRPr="00715DB6" w:rsidRDefault="003258CD">
      <w:pPr>
        <w:pStyle w:val="a3"/>
        <w:jc w:val="both"/>
        <w:divId w:val="1539273090"/>
        <w:rPr>
          <w:sz w:val="22"/>
          <w:szCs w:val="22"/>
        </w:rPr>
      </w:pPr>
      <w:proofErr w:type="spellStart"/>
      <w:r w:rsidRPr="00715DB6">
        <w:rPr>
          <w:sz w:val="22"/>
          <w:szCs w:val="22"/>
        </w:rPr>
        <w:t>Վանաձոր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համայնքի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ղեկավարի</w:t>
      </w:r>
      <w:proofErr w:type="spellEnd"/>
      <w:r w:rsidRPr="00715DB6">
        <w:rPr>
          <w:sz w:val="22"/>
          <w:szCs w:val="22"/>
        </w:rPr>
        <w:t xml:space="preserve"> 14 </w:t>
      </w:r>
      <w:proofErr w:type="spellStart"/>
      <w:r w:rsidRPr="00715DB6">
        <w:rPr>
          <w:sz w:val="22"/>
          <w:szCs w:val="22"/>
        </w:rPr>
        <w:t>հունվարի</w:t>
      </w:r>
      <w:proofErr w:type="spellEnd"/>
      <w:r w:rsidRPr="00715DB6">
        <w:rPr>
          <w:rFonts w:ascii="Calibri" w:hAnsi="Calibri" w:cs="Calibri"/>
          <w:sz w:val="22"/>
          <w:szCs w:val="22"/>
        </w:rPr>
        <w:t> </w:t>
      </w:r>
      <w:r w:rsidRPr="00715DB6">
        <w:rPr>
          <w:sz w:val="22"/>
          <w:szCs w:val="22"/>
        </w:rPr>
        <w:t xml:space="preserve">2025 </w:t>
      </w:r>
      <w:proofErr w:type="spellStart"/>
      <w:r w:rsidRPr="00715DB6">
        <w:rPr>
          <w:sz w:val="22"/>
          <w:szCs w:val="22"/>
        </w:rPr>
        <w:t>թվականի</w:t>
      </w:r>
      <w:proofErr w:type="spellEnd"/>
      <w:r w:rsidRPr="00715DB6">
        <w:rPr>
          <w:rFonts w:ascii="Calibri" w:hAnsi="Calibri" w:cs="Calibri"/>
          <w:sz w:val="22"/>
          <w:szCs w:val="22"/>
        </w:rPr>
        <w:t> </w:t>
      </w:r>
      <w:r w:rsidRPr="00715DB6">
        <w:rPr>
          <w:rFonts w:cs="GHEA Grapalat"/>
          <w:sz w:val="22"/>
          <w:szCs w:val="22"/>
        </w:rPr>
        <w:t>«</w:t>
      </w:r>
      <w:proofErr w:type="spellStart"/>
      <w:r w:rsidRPr="00715DB6">
        <w:rPr>
          <w:sz w:val="22"/>
          <w:szCs w:val="22"/>
        </w:rPr>
        <w:t>Վանաձոր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համա</w:t>
      </w:r>
      <w:r w:rsidRPr="00715DB6">
        <w:rPr>
          <w:sz w:val="22"/>
          <w:szCs w:val="22"/>
        </w:rPr>
        <w:t>յնքի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Վանաձոր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քաղաքի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Շիրակի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խճուղի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թիվ</w:t>
      </w:r>
      <w:proofErr w:type="spellEnd"/>
      <w:r w:rsidRPr="00715DB6">
        <w:rPr>
          <w:sz w:val="22"/>
          <w:szCs w:val="22"/>
        </w:rPr>
        <w:t xml:space="preserve"> 3 (</w:t>
      </w:r>
      <w:proofErr w:type="spellStart"/>
      <w:r w:rsidRPr="00715DB6">
        <w:rPr>
          <w:sz w:val="22"/>
          <w:szCs w:val="22"/>
        </w:rPr>
        <w:t>պայմանական</w:t>
      </w:r>
      <w:proofErr w:type="spellEnd"/>
      <w:r w:rsidRPr="00715DB6">
        <w:rPr>
          <w:sz w:val="22"/>
          <w:szCs w:val="22"/>
        </w:rPr>
        <w:t xml:space="preserve">) </w:t>
      </w:r>
      <w:proofErr w:type="spellStart"/>
      <w:r w:rsidRPr="00715DB6">
        <w:rPr>
          <w:sz w:val="22"/>
          <w:szCs w:val="22"/>
        </w:rPr>
        <w:t>հասցեում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կառուցված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մանկապարտեզի</w:t>
      </w:r>
      <w:proofErr w:type="spellEnd"/>
      <w:r w:rsidRPr="00715DB6">
        <w:rPr>
          <w:sz w:val="22"/>
          <w:szCs w:val="22"/>
        </w:rPr>
        <w:t xml:space="preserve"> </w:t>
      </w:r>
      <w:r w:rsidRPr="00715DB6">
        <w:rPr>
          <w:sz w:val="22"/>
          <w:szCs w:val="22"/>
        </w:rPr>
        <w:t>և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դրանով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զբաղեցված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ու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սպասարկման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համար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անհրաժեշտ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հողամասի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նկատմամբ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Վանաձոր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համայնքի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սեփականությունը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ճանաչելու</w:t>
      </w:r>
      <w:proofErr w:type="spellEnd"/>
      <w:r w:rsidRPr="00715DB6">
        <w:rPr>
          <w:sz w:val="22"/>
          <w:szCs w:val="22"/>
        </w:rPr>
        <w:t xml:space="preserve">, </w:t>
      </w:r>
      <w:proofErr w:type="spellStart"/>
      <w:r w:rsidRPr="00715DB6">
        <w:rPr>
          <w:sz w:val="22"/>
          <w:szCs w:val="22"/>
        </w:rPr>
        <w:t>մանկապարտեզը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օրինականացնելու</w:t>
      </w:r>
      <w:proofErr w:type="spellEnd"/>
      <w:r w:rsidRPr="00715DB6">
        <w:rPr>
          <w:sz w:val="22"/>
          <w:szCs w:val="22"/>
        </w:rPr>
        <w:t xml:space="preserve"> </w:t>
      </w:r>
      <w:r w:rsidRPr="00715DB6">
        <w:rPr>
          <w:sz w:val="22"/>
          <w:szCs w:val="22"/>
        </w:rPr>
        <w:t>և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փոստային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հասցե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տրամադրելու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մա</w:t>
      </w:r>
      <w:r w:rsidRPr="00715DB6">
        <w:rPr>
          <w:sz w:val="22"/>
          <w:szCs w:val="22"/>
        </w:rPr>
        <w:t>սին</w:t>
      </w:r>
      <w:proofErr w:type="spellEnd"/>
      <w:r w:rsidRPr="00715DB6">
        <w:rPr>
          <w:sz w:val="22"/>
          <w:szCs w:val="22"/>
        </w:rPr>
        <w:t>»</w:t>
      </w:r>
      <w:r w:rsidRPr="00715DB6">
        <w:rPr>
          <w:rFonts w:ascii="Calibri" w:hAnsi="Calibri" w:cs="Calibri"/>
          <w:sz w:val="22"/>
          <w:szCs w:val="22"/>
        </w:rPr>
        <w:t> </w:t>
      </w:r>
      <w:proofErr w:type="spellStart"/>
      <w:r w:rsidRPr="00715DB6">
        <w:rPr>
          <w:sz w:val="22"/>
          <w:szCs w:val="22"/>
        </w:rPr>
        <w:t>թիվ</w:t>
      </w:r>
      <w:proofErr w:type="spellEnd"/>
      <w:r w:rsidRPr="00715DB6">
        <w:rPr>
          <w:sz w:val="22"/>
          <w:szCs w:val="22"/>
        </w:rPr>
        <w:t xml:space="preserve"> 52 </w:t>
      </w:r>
      <w:proofErr w:type="spellStart"/>
      <w:r w:rsidRPr="00715DB6">
        <w:rPr>
          <w:sz w:val="22"/>
          <w:szCs w:val="22"/>
        </w:rPr>
        <w:t>որոշման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մեջ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կատարել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proofErr w:type="gramStart"/>
      <w:r w:rsidRPr="00715DB6">
        <w:rPr>
          <w:sz w:val="22"/>
          <w:szCs w:val="22"/>
        </w:rPr>
        <w:t>հետևյալ</w:t>
      </w:r>
      <w:proofErr w:type="spellEnd"/>
      <w:r w:rsidRPr="00715DB6">
        <w:rPr>
          <w:rFonts w:ascii="Calibri" w:hAnsi="Calibri" w:cs="Calibri"/>
          <w:sz w:val="22"/>
          <w:szCs w:val="22"/>
        </w:rPr>
        <w:t> 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փոփոխությունները</w:t>
      </w:r>
      <w:proofErr w:type="spellEnd"/>
      <w:proofErr w:type="gramEnd"/>
      <w:r w:rsidRPr="00715DB6">
        <w:rPr>
          <w:sz w:val="22"/>
          <w:szCs w:val="22"/>
        </w:rPr>
        <w:t>.</w:t>
      </w:r>
    </w:p>
    <w:p w:rsidR="00000000" w:rsidRPr="00715DB6" w:rsidRDefault="003258CD">
      <w:pPr>
        <w:pStyle w:val="a3"/>
        <w:jc w:val="both"/>
        <w:divId w:val="1539273090"/>
        <w:rPr>
          <w:sz w:val="22"/>
          <w:szCs w:val="22"/>
        </w:rPr>
      </w:pPr>
      <w:r w:rsidRPr="00715DB6">
        <w:rPr>
          <w:sz w:val="22"/>
          <w:szCs w:val="22"/>
        </w:rPr>
        <w:t>1</w:t>
      </w:r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>Որոշման</w:t>
      </w:r>
      <w:r w:rsidRPr="00715DB6">
        <w:rPr>
          <w:sz w:val="22"/>
          <w:szCs w:val="22"/>
        </w:rPr>
        <w:t xml:space="preserve"> </w:t>
      </w:r>
      <w:proofErr w:type="spellStart"/>
      <w:proofErr w:type="gramStart"/>
      <w:r w:rsidRPr="00715DB6">
        <w:rPr>
          <w:sz w:val="22"/>
          <w:szCs w:val="22"/>
        </w:rPr>
        <w:t>վերնագրում</w:t>
      </w:r>
      <w:proofErr w:type="spellEnd"/>
      <w:r w:rsidRPr="00715DB6">
        <w:rPr>
          <w:rFonts w:ascii="Calibri" w:hAnsi="Calibri" w:cs="Calibri"/>
          <w:sz w:val="22"/>
          <w:szCs w:val="22"/>
        </w:rPr>
        <w:t> </w:t>
      </w:r>
      <w:r w:rsidRPr="00715DB6">
        <w:rPr>
          <w:sz w:val="22"/>
          <w:szCs w:val="22"/>
        </w:rPr>
        <w:t xml:space="preserve"> </w:t>
      </w:r>
      <w:r w:rsidRPr="00715DB6">
        <w:rPr>
          <w:rFonts w:cs="GHEA Grapalat"/>
          <w:sz w:val="22"/>
          <w:szCs w:val="22"/>
        </w:rPr>
        <w:t>«</w:t>
      </w:r>
      <w:proofErr w:type="spellStart"/>
      <w:proofErr w:type="gramEnd"/>
      <w:r w:rsidRPr="00715DB6">
        <w:rPr>
          <w:sz w:val="22"/>
          <w:szCs w:val="22"/>
        </w:rPr>
        <w:t>կառուցված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մանկապարտեզի</w:t>
      </w:r>
      <w:proofErr w:type="spellEnd"/>
      <w:r w:rsidRPr="00715DB6">
        <w:rPr>
          <w:sz w:val="22"/>
          <w:szCs w:val="22"/>
        </w:rPr>
        <w:t xml:space="preserve">» </w:t>
      </w:r>
      <w:proofErr w:type="spellStart"/>
      <w:r w:rsidRPr="00715DB6">
        <w:rPr>
          <w:sz w:val="22"/>
          <w:szCs w:val="22"/>
        </w:rPr>
        <w:t>բառերը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փոխարինել</w:t>
      </w:r>
      <w:proofErr w:type="spellEnd"/>
      <w:r w:rsidRPr="00715DB6">
        <w:rPr>
          <w:rFonts w:ascii="Calibri" w:hAnsi="Calibri" w:cs="Calibri"/>
          <w:sz w:val="22"/>
          <w:szCs w:val="22"/>
        </w:rPr>
        <w:t> </w:t>
      </w:r>
      <w:r w:rsidRPr="00715DB6">
        <w:rPr>
          <w:rFonts w:cs="GHEA Grapalat"/>
          <w:sz w:val="22"/>
          <w:szCs w:val="22"/>
        </w:rPr>
        <w:t>«</w:t>
      </w:r>
      <w:proofErr w:type="spellStart"/>
      <w:r w:rsidRPr="00715DB6">
        <w:rPr>
          <w:sz w:val="22"/>
          <w:szCs w:val="22"/>
        </w:rPr>
        <w:t>գտնվող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նախկին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պետական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բնակելի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ֆոնդ</w:t>
      </w:r>
      <w:proofErr w:type="spellEnd"/>
      <w:r w:rsidRPr="00715DB6">
        <w:rPr>
          <w:sz w:val="22"/>
          <w:szCs w:val="22"/>
        </w:rPr>
        <w:t xml:space="preserve"> </w:t>
      </w:r>
      <w:r w:rsidRPr="00715DB6">
        <w:rPr>
          <w:sz w:val="22"/>
          <w:szCs w:val="22"/>
        </w:rPr>
        <w:t>և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ոչ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բնակելի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տարածքներ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հանդիսացող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մանկապարտեզի</w:t>
      </w:r>
      <w:proofErr w:type="spellEnd"/>
      <w:r w:rsidRPr="00715DB6">
        <w:rPr>
          <w:sz w:val="22"/>
          <w:szCs w:val="22"/>
        </w:rPr>
        <w:t xml:space="preserve">» </w:t>
      </w:r>
      <w:proofErr w:type="spellStart"/>
      <w:r w:rsidRPr="00715DB6">
        <w:rPr>
          <w:sz w:val="22"/>
          <w:szCs w:val="22"/>
        </w:rPr>
        <w:t>բառերով</w:t>
      </w:r>
      <w:r w:rsidR="00715DB6">
        <w:rPr>
          <w:sz w:val="22"/>
          <w:szCs w:val="22"/>
        </w:rPr>
        <w:t>,</w:t>
      </w:r>
      <w:r w:rsidRPr="00715DB6">
        <w:rPr>
          <w:sz w:val="22"/>
          <w:szCs w:val="22"/>
        </w:rPr>
        <w:t>իսկ</w:t>
      </w:r>
      <w:proofErr w:type="spellEnd"/>
      <w:r w:rsidRPr="00715DB6">
        <w:rPr>
          <w:rFonts w:ascii="Calibri" w:hAnsi="Calibri" w:cs="Calibri"/>
          <w:sz w:val="22"/>
          <w:szCs w:val="22"/>
        </w:rPr>
        <w:t> </w:t>
      </w:r>
      <w:r w:rsidRPr="00715DB6">
        <w:rPr>
          <w:rFonts w:cs="GHEA Grapalat"/>
          <w:sz w:val="22"/>
          <w:szCs w:val="22"/>
        </w:rPr>
        <w:t>«</w:t>
      </w:r>
      <w:proofErr w:type="spellStart"/>
      <w:r w:rsidRPr="00715DB6">
        <w:rPr>
          <w:sz w:val="22"/>
          <w:szCs w:val="22"/>
        </w:rPr>
        <w:t>ճանաչելու</w:t>
      </w:r>
      <w:proofErr w:type="spellEnd"/>
      <w:r w:rsidRPr="00715DB6">
        <w:rPr>
          <w:sz w:val="22"/>
          <w:szCs w:val="22"/>
        </w:rPr>
        <w:t xml:space="preserve">» </w:t>
      </w:r>
      <w:proofErr w:type="spellStart"/>
      <w:r w:rsidRPr="00715DB6">
        <w:rPr>
          <w:sz w:val="22"/>
          <w:szCs w:val="22"/>
        </w:rPr>
        <w:t>բառից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հետո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հանել</w:t>
      </w:r>
      <w:proofErr w:type="spellEnd"/>
      <w:r w:rsidRPr="00715DB6">
        <w:rPr>
          <w:rFonts w:ascii="Calibri" w:hAnsi="Calibri" w:cs="Calibri"/>
          <w:sz w:val="22"/>
          <w:szCs w:val="22"/>
        </w:rPr>
        <w:t> </w:t>
      </w:r>
      <w:r w:rsidRPr="00715DB6">
        <w:rPr>
          <w:rFonts w:cs="GHEA Grapalat"/>
          <w:sz w:val="22"/>
          <w:szCs w:val="22"/>
        </w:rPr>
        <w:t>«</w:t>
      </w:r>
      <w:proofErr w:type="spellStart"/>
      <w:r w:rsidRPr="00715DB6">
        <w:rPr>
          <w:sz w:val="22"/>
          <w:szCs w:val="22"/>
        </w:rPr>
        <w:t>մանկա</w:t>
      </w:r>
      <w:r w:rsidRPr="00715DB6">
        <w:rPr>
          <w:sz w:val="22"/>
          <w:szCs w:val="22"/>
        </w:rPr>
        <w:t>պարտեզը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օրինականացնելու</w:t>
      </w:r>
      <w:proofErr w:type="spellEnd"/>
      <w:r w:rsidRPr="00715DB6">
        <w:rPr>
          <w:sz w:val="22"/>
          <w:szCs w:val="22"/>
        </w:rPr>
        <w:t xml:space="preserve">» </w:t>
      </w:r>
      <w:proofErr w:type="spellStart"/>
      <w:r w:rsidRPr="00715DB6">
        <w:rPr>
          <w:sz w:val="22"/>
          <w:szCs w:val="22"/>
        </w:rPr>
        <w:t>բառերը</w:t>
      </w:r>
      <w:proofErr w:type="spellEnd"/>
      <w:r w:rsidRPr="00715DB6">
        <w:rPr>
          <w:sz w:val="22"/>
          <w:szCs w:val="22"/>
        </w:rPr>
        <w:t>։</w:t>
      </w:r>
    </w:p>
    <w:p w:rsidR="00000000" w:rsidRPr="00715DB6" w:rsidRDefault="003258CD">
      <w:pPr>
        <w:pStyle w:val="a3"/>
        <w:jc w:val="both"/>
        <w:divId w:val="1539273090"/>
        <w:rPr>
          <w:sz w:val="22"/>
          <w:szCs w:val="22"/>
        </w:rPr>
      </w:pPr>
      <w:r w:rsidRPr="00715DB6">
        <w:rPr>
          <w:sz w:val="22"/>
          <w:szCs w:val="22"/>
        </w:rPr>
        <w:t>2</w:t>
      </w:r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>Որոշման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նախաբանում</w:t>
      </w:r>
      <w:proofErr w:type="spellEnd"/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 xml:space="preserve"> «</w:t>
      </w:r>
      <w:r w:rsidRPr="00715DB6">
        <w:rPr>
          <w:sz w:val="22"/>
          <w:szCs w:val="22"/>
        </w:rPr>
        <w:t>ՀՀ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կառավարության</w:t>
      </w:r>
      <w:proofErr w:type="spellEnd"/>
      <w:r w:rsidRPr="00715DB6">
        <w:rPr>
          <w:sz w:val="22"/>
          <w:szCs w:val="22"/>
        </w:rPr>
        <w:t xml:space="preserve"> 2006</w:t>
      </w:r>
      <w:r w:rsidRPr="00715DB6">
        <w:rPr>
          <w:sz w:val="22"/>
          <w:szCs w:val="22"/>
        </w:rPr>
        <w:t>թ</w:t>
      </w:r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մայիսի</w:t>
      </w:r>
      <w:proofErr w:type="spellEnd"/>
      <w:r w:rsidRPr="00715DB6">
        <w:rPr>
          <w:sz w:val="22"/>
          <w:szCs w:val="22"/>
        </w:rPr>
        <w:t xml:space="preserve"> 18-</w:t>
      </w:r>
      <w:r w:rsidRPr="00715DB6">
        <w:rPr>
          <w:sz w:val="22"/>
          <w:szCs w:val="22"/>
        </w:rPr>
        <w:t>ի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թիվ</w:t>
      </w:r>
      <w:proofErr w:type="spellEnd"/>
      <w:r w:rsidRPr="00715DB6">
        <w:rPr>
          <w:sz w:val="22"/>
          <w:szCs w:val="22"/>
        </w:rPr>
        <w:t xml:space="preserve"> 731-</w:t>
      </w:r>
      <w:r w:rsidRPr="00715DB6">
        <w:rPr>
          <w:sz w:val="22"/>
          <w:szCs w:val="22"/>
        </w:rPr>
        <w:t>Ն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որոշմամբ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հաստատված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կարգով</w:t>
      </w:r>
      <w:proofErr w:type="spellEnd"/>
      <w:r w:rsidRPr="00715DB6">
        <w:rPr>
          <w:sz w:val="22"/>
          <w:szCs w:val="22"/>
        </w:rPr>
        <w:t xml:space="preserve">, </w:t>
      </w:r>
      <w:r w:rsidRPr="00715DB6">
        <w:rPr>
          <w:sz w:val="22"/>
          <w:szCs w:val="22"/>
        </w:rPr>
        <w:t>ՀՀ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կառավարության</w:t>
      </w:r>
      <w:proofErr w:type="spellEnd"/>
      <w:r w:rsidRPr="00715DB6">
        <w:rPr>
          <w:sz w:val="22"/>
          <w:szCs w:val="22"/>
        </w:rPr>
        <w:t xml:space="preserve"> 2006</w:t>
      </w:r>
      <w:r w:rsidRPr="00715DB6">
        <w:rPr>
          <w:sz w:val="22"/>
          <w:szCs w:val="22"/>
        </w:rPr>
        <w:t>թ</w:t>
      </w:r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մայիսի</w:t>
      </w:r>
      <w:proofErr w:type="spellEnd"/>
      <w:r w:rsidRPr="00715DB6">
        <w:rPr>
          <w:sz w:val="22"/>
          <w:szCs w:val="22"/>
        </w:rPr>
        <w:t xml:space="preserve"> 18-</w:t>
      </w:r>
      <w:r w:rsidRPr="00715DB6">
        <w:rPr>
          <w:sz w:val="22"/>
          <w:szCs w:val="22"/>
        </w:rPr>
        <w:t>ի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թիվ</w:t>
      </w:r>
      <w:proofErr w:type="spellEnd"/>
      <w:r w:rsidRPr="00715DB6">
        <w:rPr>
          <w:sz w:val="22"/>
          <w:szCs w:val="22"/>
        </w:rPr>
        <w:t xml:space="preserve"> 912-</w:t>
      </w:r>
      <w:r w:rsidRPr="00715DB6">
        <w:rPr>
          <w:sz w:val="22"/>
          <w:szCs w:val="22"/>
        </w:rPr>
        <w:t>Ն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որոշմամբ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հաստատված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կարգի</w:t>
      </w:r>
      <w:proofErr w:type="spellEnd"/>
      <w:r w:rsidRPr="00715DB6">
        <w:rPr>
          <w:sz w:val="22"/>
          <w:szCs w:val="22"/>
        </w:rPr>
        <w:t xml:space="preserve"> 33-</w:t>
      </w:r>
      <w:r w:rsidRPr="00715DB6">
        <w:rPr>
          <w:sz w:val="22"/>
          <w:szCs w:val="22"/>
        </w:rPr>
        <w:t>րդ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կետով</w:t>
      </w:r>
      <w:proofErr w:type="spellEnd"/>
      <w:r w:rsidRPr="00715DB6">
        <w:rPr>
          <w:sz w:val="22"/>
          <w:szCs w:val="22"/>
        </w:rPr>
        <w:t xml:space="preserve">» </w:t>
      </w:r>
      <w:proofErr w:type="spellStart"/>
      <w:r w:rsidRPr="00715DB6">
        <w:rPr>
          <w:sz w:val="22"/>
          <w:szCs w:val="22"/>
        </w:rPr>
        <w:t>բառերը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proofErr w:type="gramStart"/>
      <w:r w:rsidRPr="00715DB6">
        <w:rPr>
          <w:sz w:val="22"/>
          <w:szCs w:val="22"/>
        </w:rPr>
        <w:t>փոխարինել</w:t>
      </w:r>
      <w:proofErr w:type="spellEnd"/>
      <w:r w:rsidRPr="00715DB6">
        <w:rPr>
          <w:rFonts w:ascii="Calibri" w:hAnsi="Calibri" w:cs="Calibri"/>
          <w:sz w:val="22"/>
          <w:szCs w:val="22"/>
        </w:rPr>
        <w:t>  </w:t>
      </w:r>
      <w:r w:rsidRPr="00715DB6">
        <w:rPr>
          <w:rFonts w:cs="GHEA Grapalat"/>
          <w:sz w:val="22"/>
          <w:szCs w:val="22"/>
        </w:rPr>
        <w:t>«</w:t>
      </w:r>
      <w:proofErr w:type="gramEnd"/>
      <w:r w:rsidRPr="00715DB6">
        <w:rPr>
          <w:rFonts w:cs="GHEA Grapalat"/>
          <w:sz w:val="22"/>
          <w:szCs w:val="22"/>
        </w:rPr>
        <w:t>«</w:t>
      </w:r>
      <w:proofErr w:type="spellStart"/>
      <w:r w:rsidRPr="00715DB6">
        <w:rPr>
          <w:sz w:val="22"/>
          <w:szCs w:val="22"/>
        </w:rPr>
        <w:t>Տեղական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ինքնակառավարմա</w:t>
      </w:r>
      <w:r w:rsidRPr="00715DB6">
        <w:rPr>
          <w:sz w:val="22"/>
          <w:szCs w:val="22"/>
        </w:rPr>
        <w:t>ն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մասին</w:t>
      </w:r>
      <w:proofErr w:type="spellEnd"/>
      <w:r w:rsidRPr="00715DB6">
        <w:rPr>
          <w:sz w:val="22"/>
          <w:szCs w:val="22"/>
        </w:rPr>
        <w:t xml:space="preserve">» </w:t>
      </w:r>
      <w:r w:rsidRPr="00715DB6">
        <w:rPr>
          <w:sz w:val="22"/>
          <w:szCs w:val="22"/>
        </w:rPr>
        <w:t>ՀՀ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օրենքի</w:t>
      </w:r>
      <w:proofErr w:type="spellEnd"/>
      <w:r w:rsidRPr="00715DB6">
        <w:rPr>
          <w:sz w:val="22"/>
          <w:szCs w:val="22"/>
        </w:rPr>
        <w:t xml:space="preserve"> 35-</w:t>
      </w:r>
      <w:r w:rsidRPr="00715DB6">
        <w:rPr>
          <w:sz w:val="22"/>
          <w:szCs w:val="22"/>
        </w:rPr>
        <w:t>րդ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հոդվածի</w:t>
      </w:r>
      <w:proofErr w:type="spellEnd"/>
      <w:r w:rsidRPr="00715DB6">
        <w:rPr>
          <w:sz w:val="22"/>
          <w:szCs w:val="22"/>
        </w:rPr>
        <w:t xml:space="preserve"> 1-</w:t>
      </w:r>
      <w:r w:rsidRPr="00715DB6">
        <w:rPr>
          <w:sz w:val="22"/>
          <w:szCs w:val="22"/>
        </w:rPr>
        <w:t>ին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մասի</w:t>
      </w:r>
      <w:proofErr w:type="spellEnd"/>
      <w:r w:rsidRPr="00715DB6">
        <w:rPr>
          <w:sz w:val="22"/>
          <w:szCs w:val="22"/>
        </w:rPr>
        <w:t xml:space="preserve"> 24-</w:t>
      </w:r>
      <w:r w:rsidRPr="00715DB6">
        <w:rPr>
          <w:sz w:val="22"/>
          <w:szCs w:val="22"/>
        </w:rPr>
        <w:t>րդ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կետով</w:t>
      </w:r>
      <w:proofErr w:type="spellEnd"/>
      <w:r w:rsidRPr="00715DB6">
        <w:rPr>
          <w:sz w:val="22"/>
          <w:szCs w:val="22"/>
        </w:rPr>
        <w:t xml:space="preserve">, </w:t>
      </w:r>
      <w:r w:rsidRPr="00715DB6">
        <w:rPr>
          <w:sz w:val="22"/>
          <w:szCs w:val="22"/>
        </w:rPr>
        <w:t>ՀՀ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կառավարության</w:t>
      </w:r>
      <w:proofErr w:type="spellEnd"/>
      <w:r w:rsidRPr="00715DB6">
        <w:rPr>
          <w:sz w:val="22"/>
          <w:szCs w:val="22"/>
        </w:rPr>
        <w:t xml:space="preserve"> 14</w:t>
      </w:r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>03</w:t>
      </w:r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>1997</w:t>
      </w:r>
      <w:r w:rsidRPr="00715DB6">
        <w:rPr>
          <w:sz w:val="22"/>
          <w:szCs w:val="22"/>
        </w:rPr>
        <w:t>թ</w:t>
      </w:r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թիվ</w:t>
      </w:r>
      <w:proofErr w:type="spellEnd"/>
      <w:r w:rsidRPr="00715DB6">
        <w:rPr>
          <w:sz w:val="22"/>
          <w:szCs w:val="22"/>
        </w:rPr>
        <w:t xml:space="preserve"> 51, </w:t>
      </w:r>
      <w:r w:rsidRPr="00715DB6">
        <w:rPr>
          <w:sz w:val="22"/>
          <w:szCs w:val="22"/>
        </w:rPr>
        <w:t>ՀՀ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կառավարության</w:t>
      </w:r>
      <w:proofErr w:type="spellEnd"/>
      <w:r w:rsidRPr="00715DB6">
        <w:rPr>
          <w:sz w:val="22"/>
          <w:szCs w:val="22"/>
        </w:rPr>
        <w:t xml:space="preserve"> 13 </w:t>
      </w:r>
      <w:proofErr w:type="spellStart"/>
      <w:r w:rsidRPr="00715DB6">
        <w:rPr>
          <w:sz w:val="22"/>
          <w:szCs w:val="22"/>
        </w:rPr>
        <w:t>ապրիլի</w:t>
      </w:r>
      <w:proofErr w:type="spellEnd"/>
      <w:r w:rsidRPr="00715DB6">
        <w:rPr>
          <w:sz w:val="22"/>
          <w:szCs w:val="22"/>
        </w:rPr>
        <w:t xml:space="preserve"> 2006</w:t>
      </w:r>
      <w:r w:rsidRPr="00715DB6">
        <w:rPr>
          <w:sz w:val="22"/>
          <w:szCs w:val="22"/>
        </w:rPr>
        <w:t>թ</w:t>
      </w:r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թիվ</w:t>
      </w:r>
      <w:proofErr w:type="spellEnd"/>
      <w:r w:rsidRPr="00715DB6">
        <w:rPr>
          <w:sz w:val="22"/>
          <w:szCs w:val="22"/>
        </w:rPr>
        <w:t xml:space="preserve"> 718-</w:t>
      </w:r>
      <w:r w:rsidRPr="00715DB6">
        <w:rPr>
          <w:sz w:val="22"/>
          <w:szCs w:val="22"/>
        </w:rPr>
        <w:t>Ն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որոշումներով</w:t>
      </w:r>
      <w:proofErr w:type="spellEnd"/>
      <w:r w:rsidRPr="00715DB6">
        <w:rPr>
          <w:sz w:val="22"/>
          <w:szCs w:val="22"/>
        </w:rPr>
        <w:t xml:space="preserve">» </w:t>
      </w:r>
      <w:proofErr w:type="spellStart"/>
      <w:r w:rsidRPr="00715DB6">
        <w:rPr>
          <w:sz w:val="22"/>
          <w:szCs w:val="22"/>
        </w:rPr>
        <w:t>բառերով</w:t>
      </w:r>
      <w:proofErr w:type="spellEnd"/>
      <w:r w:rsidRPr="00715DB6">
        <w:rPr>
          <w:sz w:val="22"/>
          <w:szCs w:val="22"/>
        </w:rPr>
        <w:t>։</w:t>
      </w:r>
    </w:p>
    <w:p w:rsidR="00000000" w:rsidRPr="00715DB6" w:rsidRDefault="003258CD">
      <w:pPr>
        <w:pStyle w:val="a3"/>
        <w:jc w:val="both"/>
        <w:divId w:val="1539273090"/>
        <w:rPr>
          <w:sz w:val="22"/>
          <w:szCs w:val="22"/>
        </w:rPr>
      </w:pPr>
      <w:r w:rsidRPr="00715DB6">
        <w:rPr>
          <w:sz w:val="22"/>
          <w:szCs w:val="22"/>
        </w:rPr>
        <w:t>3</w:t>
      </w:r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>Որոշման</w:t>
      </w:r>
      <w:r w:rsidRPr="00715DB6">
        <w:rPr>
          <w:sz w:val="22"/>
          <w:szCs w:val="22"/>
        </w:rPr>
        <w:t xml:space="preserve"> 1-</w:t>
      </w:r>
      <w:proofErr w:type="gramStart"/>
      <w:r w:rsidRPr="00715DB6">
        <w:rPr>
          <w:sz w:val="22"/>
          <w:szCs w:val="22"/>
        </w:rPr>
        <w:t>ին</w:t>
      </w:r>
      <w:r w:rsidRPr="00715DB6">
        <w:rPr>
          <w:rFonts w:ascii="Calibri" w:hAnsi="Calibri" w:cs="Calibri"/>
          <w:sz w:val="22"/>
          <w:szCs w:val="22"/>
        </w:rPr>
        <w:t> 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կետում</w:t>
      </w:r>
      <w:proofErr w:type="spellEnd"/>
      <w:proofErr w:type="gramEnd"/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 xml:space="preserve"> «</w:t>
      </w:r>
      <w:proofErr w:type="spellStart"/>
      <w:r w:rsidRPr="00715DB6">
        <w:rPr>
          <w:sz w:val="22"/>
          <w:szCs w:val="22"/>
        </w:rPr>
        <w:t>կառուցված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մանկապարտեզի</w:t>
      </w:r>
      <w:proofErr w:type="spellEnd"/>
      <w:r w:rsidRPr="00715DB6">
        <w:rPr>
          <w:sz w:val="22"/>
          <w:szCs w:val="22"/>
        </w:rPr>
        <w:t xml:space="preserve"> (</w:t>
      </w:r>
      <w:proofErr w:type="spellStart"/>
      <w:r w:rsidRPr="00715DB6">
        <w:rPr>
          <w:sz w:val="22"/>
          <w:szCs w:val="22"/>
        </w:rPr>
        <w:t>ընդհանուր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մակերես</w:t>
      </w:r>
      <w:proofErr w:type="spellEnd"/>
      <w:r w:rsidRPr="00715DB6">
        <w:rPr>
          <w:sz w:val="22"/>
          <w:szCs w:val="22"/>
        </w:rPr>
        <w:t>՝</w:t>
      </w:r>
      <w:r w:rsidRPr="00715DB6">
        <w:rPr>
          <w:sz w:val="22"/>
          <w:szCs w:val="22"/>
        </w:rPr>
        <w:t xml:space="preserve"> 795</w:t>
      </w:r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 xml:space="preserve">0 </w:t>
      </w:r>
      <w:proofErr w:type="spellStart"/>
      <w:r w:rsidRPr="00715DB6">
        <w:rPr>
          <w:sz w:val="22"/>
          <w:szCs w:val="22"/>
        </w:rPr>
        <w:t>քմ</w:t>
      </w:r>
      <w:proofErr w:type="spellEnd"/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 xml:space="preserve">), </w:t>
      </w:r>
      <w:proofErr w:type="spellStart"/>
      <w:r w:rsidRPr="00715DB6">
        <w:rPr>
          <w:sz w:val="22"/>
          <w:szCs w:val="22"/>
        </w:rPr>
        <w:t>աստիճանահարթակ</w:t>
      </w:r>
      <w:r w:rsidRPr="00715DB6">
        <w:rPr>
          <w:sz w:val="22"/>
          <w:szCs w:val="22"/>
        </w:rPr>
        <w:t>ի</w:t>
      </w:r>
      <w:proofErr w:type="spellEnd"/>
      <w:r w:rsidRPr="00715DB6">
        <w:rPr>
          <w:rFonts w:ascii="Calibri" w:hAnsi="Calibri" w:cs="Calibri"/>
          <w:sz w:val="22"/>
          <w:szCs w:val="22"/>
        </w:rPr>
        <w:t> </w:t>
      </w:r>
      <w:r w:rsidRPr="00715DB6">
        <w:rPr>
          <w:sz w:val="22"/>
          <w:szCs w:val="22"/>
        </w:rPr>
        <w:t>(</w:t>
      </w:r>
      <w:proofErr w:type="spellStart"/>
      <w:r w:rsidRPr="00715DB6">
        <w:rPr>
          <w:sz w:val="22"/>
          <w:szCs w:val="22"/>
        </w:rPr>
        <w:t>ընդհանուր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մակերես</w:t>
      </w:r>
      <w:proofErr w:type="spellEnd"/>
      <w:r w:rsidRPr="00715DB6">
        <w:rPr>
          <w:sz w:val="22"/>
          <w:szCs w:val="22"/>
        </w:rPr>
        <w:t>՝</w:t>
      </w:r>
      <w:r w:rsidRPr="00715DB6">
        <w:rPr>
          <w:sz w:val="22"/>
          <w:szCs w:val="22"/>
        </w:rPr>
        <w:t xml:space="preserve"> 27</w:t>
      </w:r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>61</w:t>
      </w:r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քմ</w:t>
      </w:r>
      <w:proofErr w:type="spellEnd"/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 xml:space="preserve">) </w:t>
      </w:r>
      <w:r w:rsidRPr="00715DB6">
        <w:rPr>
          <w:sz w:val="22"/>
          <w:szCs w:val="22"/>
        </w:rPr>
        <w:t>և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օժանդակ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շինության</w:t>
      </w:r>
      <w:proofErr w:type="spellEnd"/>
      <w:r w:rsidRPr="00715DB6">
        <w:rPr>
          <w:rFonts w:ascii="Calibri" w:hAnsi="Calibri" w:cs="Calibri"/>
          <w:sz w:val="22"/>
          <w:szCs w:val="22"/>
        </w:rPr>
        <w:t> </w:t>
      </w:r>
      <w:r w:rsidRPr="00715DB6">
        <w:rPr>
          <w:sz w:val="22"/>
          <w:szCs w:val="22"/>
        </w:rPr>
        <w:t>(</w:t>
      </w:r>
      <w:proofErr w:type="spellStart"/>
      <w:r w:rsidRPr="00715DB6">
        <w:rPr>
          <w:sz w:val="22"/>
          <w:szCs w:val="22"/>
        </w:rPr>
        <w:t>ընդհանուր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մակերես</w:t>
      </w:r>
      <w:proofErr w:type="spellEnd"/>
      <w:r w:rsidRPr="00715DB6">
        <w:rPr>
          <w:sz w:val="22"/>
          <w:szCs w:val="22"/>
        </w:rPr>
        <w:t>՝</w:t>
      </w:r>
      <w:r w:rsidRPr="00715DB6">
        <w:rPr>
          <w:sz w:val="22"/>
          <w:szCs w:val="22"/>
        </w:rPr>
        <w:t xml:space="preserve"> 20</w:t>
      </w:r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>39</w:t>
      </w:r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քմ</w:t>
      </w:r>
      <w:proofErr w:type="spellEnd"/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 xml:space="preserve">) </w:t>
      </w:r>
      <w:r w:rsidRPr="00715DB6">
        <w:rPr>
          <w:sz w:val="22"/>
          <w:szCs w:val="22"/>
        </w:rPr>
        <w:t>ՀՀ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հողային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օրենսգրքի</w:t>
      </w:r>
      <w:proofErr w:type="spellEnd"/>
      <w:r w:rsidRPr="00715DB6">
        <w:rPr>
          <w:sz w:val="22"/>
          <w:szCs w:val="22"/>
        </w:rPr>
        <w:t xml:space="preserve"> 60-</w:t>
      </w:r>
      <w:r w:rsidRPr="00715DB6">
        <w:rPr>
          <w:sz w:val="22"/>
          <w:szCs w:val="22"/>
        </w:rPr>
        <w:t>րդ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հոդվածով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սահմանված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հողամասերի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թվին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չդասվող</w:t>
      </w:r>
      <w:proofErr w:type="spellEnd"/>
      <w:r w:rsidRPr="00715DB6">
        <w:rPr>
          <w:sz w:val="22"/>
          <w:szCs w:val="22"/>
        </w:rPr>
        <w:t xml:space="preserve"> 3029</w:t>
      </w:r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>3</w:t>
      </w:r>
      <w:r w:rsidRPr="00715DB6">
        <w:rPr>
          <w:sz w:val="22"/>
          <w:szCs w:val="22"/>
        </w:rPr>
        <w:t>քմ</w:t>
      </w:r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մակերեսով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հողամասի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նկատմամբ</w:t>
      </w:r>
      <w:proofErr w:type="spellEnd"/>
      <w:r w:rsidRPr="00715DB6">
        <w:rPr>
          <w:sz w:val="22"/>
          <w:szCs w:val="22"/>
        </w:rPr>
        <w:t>՝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համաձայն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հատակագծի</w:t>
      </w:r>
      <w:proofErr w:type="spellEnd"/>
      <w:r w:rsidRPr="00715DB6">
        <w:rPr>
          <w:sz w:val="22"/>
          <w:szCs w:val="22"/>
        </w:rPr>
        <w:t>։</w:t>
      </w:r>
      <w:r w:rsidRPr="00715DB6">
        <w:rPr>
          <w:sz w:val="22"/>
          <w:szCs w:val="22"/>
        </w:rPr>
        <w:t xml:space="preserve">» </w:t>
      </w:r>
      <w:proofErr w:type="spellStart"/>
      <w:r w:rsidRPr="00715DB6">
        <w:rPr>
          <w:sz w:val="22"/>
          <w:szCs w:val="22"/>
        </w:rPr>
        <w:t>բառերը</w:t>
      </w:r>
      <w:proofErr w:type="spellEnd"/>
      <w:r w:rsidRPr="00715DB6">
        <w:rPr>
          <w:rFonts w:ascii="Calibri" w:hAnsi="Calibri" w:cs="Calibri"/>
          <w:sz w:val="22"/>
          <w:szCs w:val="22"/>
        </w:rPr>
        <w:t> 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փոխարինել</w:t>
      </w:r>
      <w:proofErr w:type="spellEnd"/>
      <w:r w:rsidRPr="00715DB6">
        <w:rPr>
          <w:sz w:val="22"/>
          <w:szCs w:val="22"/>
        </w:rPr>
        <w:t xml:space="preserve"> «</w:t>
      </w:r>
      <w:proofErr w:type="spellStart"/>
      <w:r w:rsidRPr="00715DB6">
        <w:rPr>
          <w:sz w:val="22"/>
          <w:szCs w:val="22"/>
        </w:rPr>
        <w:t>գտնվող</w:t>
      </w:r>
      <w:proofErr w:type="spellEnd"/>
      <w:r w:rsidRPr="00715DB6">
        <w:rPr>
          <w:sz w:val="22"/>
          <w:szCs w:val="22"/>
        </w:rPr>
        <w:t xml:space="preserve"> 3029</w:t>
      </w:r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 xml:space="preserve">3 </w:t>
      </w:r>
      <w:proofErr w:type="spellStart"/>
      <w:r w:rsidRPr="00715DB6">
        <w:rPr>
          <w:sz w:val="22"/>
          <w:szCs w:val="22"/>
        </w:rPr>
        <w:t>քմ</w:t>
      </w:r>
      <w:proofErr w:type="spellEnd"/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մակ</w:t>
      </w:r>
      <w:r w:rsidRPr="00715DB6">
        <w:rPr>
          <w:sz w:val="22"/>
          <w:szCs w:val="22"/>
        </w:rPr>
        <w:t>երեսով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հողամասի</w:t>
      </w:r>
      <w:proofErr w:type="spellEnd"/>
      <w:r w:rsidRPr="00715DB6">
        <w:rPr>
          <w:sz w:val="22"/>
          <w:szCs w:val="22"/>
        </w:rPr>
        <w:t xml:space="preserve"> </w:t>
      </w:r>
      <w:r w:rsidRPr="00715DB6">
        <w:rPr>
          <w:sz w:val="22"/>
          <w:szCs w:val="22"/>
        </w:rPr>
        <w:t>և</w:t>
      </w:r>
      <w:r w:rsidRPr="00715DB6">
        <w:rPr>
          <w:sz w:val="22"/>
          <w:szCs w:val="22"/>
        </w:rPr>
        <w:t xml:space="preserve"> 843.0 </w:t>
      </w:r>
      <w:proofErr w:type="spellStart"/>
      <w:r w:rsidRPr="00715DB6">
        <w:rPr>
          <w:sz w:val="22"/>
          <w:szCs w:val="22"/>
        </w:rPr>
        <w:t>քմ</w:t>
      </w:r>
      <w:proofErr w:type="spellEnd"/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ընդհանուր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մակերեսով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պետական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բնակելի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ֆոնդ</w:t>
      </w:r>
      <w:proofErr w:type="spellEnd"/>
      <w:r w:rsidRPr="00715DB6">
        <w:rPr>
          <w:sz w:val="22"/>
          <w:szCs w:val="22"/>
        </w:rPr>
        <w:t xml:space="preserve"> </w:t>
      </w:r>
      <w:r w:rsidRPr="00715DB6">
        <w:rPr>
          <w:sz w:val="22"/>
          <w:szCs w:val="22"/>
        </w:rPr>
        <w:t>և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ոչ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բնակելի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տարածքներ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հանդիսացող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մանկապարտեզի</w:t>
      </w:r>
      <w:proofErr w:type="spellEnd"/>
      <w:r w:rsidRPr="00715DB6">
        <w:rPr>
          <w:sz w:val="22"/>
          <w:szCs w:val="22"/>
        </w:rPr>
        <w:t xml:space="preserve"> </w:t>
      </w:r>
      <w:r w:rsidR="00715DB6">
        <w:rPr>
          <w:sz w:val="22"/>
          <w:szCs w:val="22"/>
          <w:lang w:val="hy-AM"/>
        </w:rPr>
        <w:t xml:space="preserve"> </w:t>
      </w:r>
      <w:proofErr w:type="spellStart"/>
      <w:r w:rsidRPr="00715DB6">
        <w:rPr>
          <w:sz w:val="22"/>
          <w:szCs w:val="22"/>
        </w:rPr>
        <w:t>նկատմամբ</w:t>
      </w:r>
      <w:proofErr w:type="spellEnd"/>
      <w:r w:rsidRPr="00715DB6">
        <w:rPr>
          <w:sz w:val="22"/>
          <w:szCs w:val="22"/>
        </w:rPr>
        <w:t xml:space="preserve">» </w:t>
      </w:r>
      <w:proofErr w:type="spellStart"/>
      <w:r w:rsidRPr="00715DB6">
        <w:rPr>
          <w:sz w:val="22"/>
          <w:szCs w:val="22"/>
        </w:rPr>
        <w:t>բառերով</w:t>
      </w:r>
      <w:proofErr w:type="spellEnd"/>
      <w:r w:rsidRPr="00715DB6">
        <w:rPr>
          <w:sz w:val="22"/>
          <w:szCs w:val="22"/>
        </w:rPr>
        <w:t>։</w:t>
      </w:r>
    </w:p>
    <w:p w:rsidR="00000000" w:rsidRPr="00715DB6" w:rsidRDefault="003258CD">
      <w:pPr>
        <w:pStyle w:val="a3"/>
        <w:jc w:val="both"/>
        <w:divId w:val="1539273090"/>
        <w:rPr>
          <w:sz w:val="22"/>
          <w:szCs w:val="22"/>
        </w:rPr>
      </w:pPr>
      <w:r w:rsidRPr="00715DB6">
        <w:rPr>
          <w:sz w:val="22"/>
          <w:szCs w:val="22"/>
        </w:rPr>
        <w:t>4</w:t>
      </w:r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Որոշման</w:t>
      </w:r>
      <w:proofErr w:type="spellEnd"/>
      <w:r w:rsidRPr="00715DB6">
        <w:rPr>
          <w:sz w:val="22"/>
          <w:szCs w:val="22"/>
        </w:rPr>
        <w:t xml:space="preserve"> 2-</w:t>
      </w:r>
      <w:r w:rsidRPr="00715DB6">
        <w:rPr>
          <w:sz w:val="22"/>
          <w:szCs w:val="22"/>
        </w:rPr>
        <w:t>րդ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կետը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խմբագրել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հետևյալ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նոր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բովանդակությամբ</w:t>
      </w:r>
      <w:proofErr w:type="spellEnd"/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 xml:space="preserve"> </w:t>
      </w:r>
    </w:p>
    <w:p w:rsidR="00000000" w:rsidRPr="00715DB6" w:rsidRDefault="003258CD">
      <w:pPr>
        <w:pStyle w:val="a3"/>
        <w:jc w:val="both"/>
        <w:divId w:val="1539273090"/>
        <w:rPr>
          <w:sz w:val="22"/>
          <w:szCs w:val="22"/>
        </w:rPr>
      </w:pPr>
      <w:r w:rsidRPr="00715DB6">
        <w:rPr>
          <w:sz w:val="22"/>
          <w:szCs w:val="22"/>
        </w:rPr>
        <w:lastRenderedPageBreak/>
        <w:t>«2</w:t>
      </w:r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>Վանաձորի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համայնքապետարանի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աշխատակազմին</w:t>
      </w:r>
      <w:proofErr w:type="spellEnd"/>
      <w:r w:rsidRPr="00715DB6">
        <w:rPr>
          <w:sz w:val="22"/>
          <w:szCs w:val="22"/>
        </w:rPr>
        <w:t>՝</w:t>
      </w:r>
      <w:r w:rsidRPr="00715DB6">
        <w:rPr>
          <w:sz w:val="22"/>
          <w:szCs w:val="22"/>
        </w:rPr>
        <w:t xml:space="preserve"> 5-</w:t>
      </w:r>
      <w:r w:rsidRPr="00715DB6">
        <w:rPr>
          <w:sz w:val="22"/>
          <w:szCs w:val="22"/>
        </w:rPr>
        <w:t>օրյա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ժամկետում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դիմել</w:t>
      </w:r>
      <w:proofErr w:type="spellEnd"/>
      <w:r w:rsidRPr="00715DB6">
        <w:rPr>
          <w:sz w:val="22"/>
          <w:szCs w:val="22"/>
        </w:rPr>
        <w:t xml:space="preserve"> </w:t>
      </w:r>
      <w:r w:rsidRPr="00715DB6">
        <w:rPr>
          <w:sz w:val="22"/>
          <w:szCs w:val="22"/>
        </w:rPr>
        <w:t>ՀՀ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կադաստրի</w:t>
      </w:r>
      <w:proofErr w:type="spellEnd"/>
      <w:r w:rsid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կոմիտե</w:t>
      </w:r>
      <w:proofErr w:type="spellEnd"/>
      <w:r w:rsidRPr="00715DB6">
        <w:rPr>
          <w:sz w:val="22"/>
          <w:szCs w:val="22"/>
        </w:rPr>
        <w:t>՝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սույն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որոշման</w:t>
      </w:r>
      <w:proofErr w:type="spellEnd"/>
      <w:r w:rsidRPr="00715DB6">
        <w:rPr>
          <w:sz w:val="22"/>
          <w:szCs w:val="22"/>
        </w:rPr>
        <w:t xml:space="preserve"> 1-</w:t>
      </w:r>
      <w:r w:rsidRPr="00715DB6">
        <w:rPr>
          <w:sz w:val="22"/>
          <w:szCs w:val="22"/>
        </w:rPr>
        <w:t>ին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կետում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նշված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գույքի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նկատմամբ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համայնքի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սեփականության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իրավունքի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պետական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գրանցում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կատարելու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համար</w:t>
      </w:r>
      <w:proofErr w:type="spellEnd"/>
      <w:proofErr w:type="gramStart"/>
      <w:r w:rsidRPr="00715DB6">
        <w:rPr>
          <w:sz w:val="22"/>
          <w:szCs w:val="22"/>
        </w:rPr>
        <w:t>։</w:t>
      </w:r>
      <w:r w:rsidRPr="00715DB6">
        <w:rPr>
          <w:sz w:val="22"/>
          <w:szCs w:val="22"/>
        </w:rPr>
        <w:t>»</w:t>
      </w:r>
      <w:r w:rsidRPr="00715DB6">
        <w:rPr>
          <w:sz w:val="22"/>
          <w:szCs w:val="22"/>
        </w:rPr>
        <w:t>։</w:t>
      </w:r>
      <w:proofErr w:type="gramEnd"/>
    </w:p>
    <w:p w:rsidR="00000000" w:rsidRPr="00715DB6" w:rsidRDefault="003258CD">
      <w:pPr>
        <w:pStyle w:val="a3"/>
        <w:jc w:val="both"/>
        <w:divId w:val="1539273090"/>
        <w:rPr>
          <w:sz w:val="22"/>
          <w:szCs w:val="22"/>
        </w:rPr>
      </w:pPr>
      <w:r w:rsidRPr="00715DB6">
        <w:rPr>
          <w:rFonts w:ascii="Calibri" w:hAnsi="Calibri" w:cs="Calibri"/>
          <w:sz w:val="22"/>
          <w:szCs w:val="22"/>
        </w:rPr>
        <w:t> </w:t>
      </w:r>
      <w:r w:rsidRPr="00715DB6">
        <w:rPr>
          <w:sz w:val="22"/>
          <w:szCs w:val="22"/>
        </w:rPr>
        <w:t>5</w:t>
      </w:r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Որոշումից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հանել</w:t>
      </w:r>
      <w:proofErr w:type="spellEnd"/>
      <w:r w:rsidRPr="00715DB6">
        <w:rPr>
          <w:sz w:val="22"/>
          <w:szCs w:val="22"/>
        </w:rPr>
        <w:t xml:space="preserve"> 3-</w:t>
      </w:r>
      <w:r w:rsidRPr="00715DB6">
        <w:rPr>
          <w:sz w:val="22"/>
          <w:szCs w:val="22"/>
        </w:rPr>
        <w:t>րդ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կետը</w:t>
      </w:r>
      <w:proofErr w:type="spellEnd"/>
      <w:r w:rsidRPr="00715DB6">
        <w:rPr>
          <w:sz w:val="22"/>
          <w:szCs w:val="22"/>
        </w:rPr>
        <w:t>։</w:t>
      </w:r>
    </w:p>
    <w:p w:rsidR="00000000" w:rsidRPr="00715DB6" w:rsidRDefault="003258CD">
      <w:pPr>
        <w:pStyle w:val="a3"/>
        <w:jc w:val="both"/>
        <w:divId w:val="1539273090"/>
        <w:rPr>
          <w:sz w:val="22"/>
          <w:szCs w:val="22"/>
        </w:rPr>
      </w:pPr>
      <w:r w:rsidRPr="00715DB6">
        <w:rPr>
          <w:sz w:val="22"/>
          <w:szCs w:val="22"/>
        </w:rPr>
        <w:t>6</w:t>
      </w:r>
      <w:r w:rsidRPr="00715DB6">
        <w:rPr>
          <w:rFonts w:ascii="Cambria Math" w:hAnsi="Cambria Math" w:cs="Cambria Math"/>
          <w:sz w:val="22"/>
          <w:szCs w:val="22"/>
        </w:rPr>
        <w:t>․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Որոշման</w:t>
      </w:r>
      <w:proofErr w:type="spellEnd"/>
      <w:r w:rsidRPr="00715DB6">
        <w:rPr>
          <w:sz w:val="22"/>
          <w:szCs w:val="22"/>
        </w:rPr>
        <w:t xml:space="preserve"> 4-</w:t>
      </w:r>
      <w:r w:rsidRPr="00715DB6">
        <w:rPr>
          <w:sz w:val="22"/>
          <w:szCs w:val="22"/>
        </w:rPr>
        <w:t>րդ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կետը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կարդալ</w:t>
      </w:r>
      <w:proofErr w:type="spellEnd"/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որպես</w:t>
      </w:r>
      <w:proofErr w:type="spellEnd"/>
      <w:r w:rsidRPr="00715DB6">
        <w:rPr>
          <w:sz w:val="22"/>
          <w:szCs w:val="22"/>
        </w:rPr>
        <w:t xml:space="preserve"> 3-</w:t>
      </w:r>
      <w:r w:rsidRPr="00715DB6">
        <w:rPr>
          <w:sz w:val="22"/>
          <w:szCs w:val="22"/>
        </w:rPr>
        <w:t>րդ</w:t>
      </w:r>
      <w:r w:rsidRPr="00715DB6">
        <w:rPr>
          <w:sz w:val="22"/>
          <w:szCs w:val="22"/>
        </w:rPr>
        <w:t xml:space="preserve"> </w:t>
      </w:r>
      <w:proofErr w:type="spellStart"/>
      <w:r w:rsidRPr="00715DB6">
        <w:rPr>
          <w:sz w:val="22"/>
          <w:szCs w:val="22"/>
        </w:rPr>
        <w:t>կետ</w:t>
      </w:r>
      <w:proofErr w:type="spellEnd"/>
      <w:r w:rsidRPr="00715DB6">
        <w:rPr>
          <w:sz w:val="22"/>
          <w:szCs w:val="22"/>
        </w:rPr>
        <w:t>։</w:t>
      </w:r>
    </w:p>
    <w:p w:rsidR="00000000" w:rsidRDefault="003258CD">
      <w:pPr>
        <w:pStyle w:val="a3"/>
        <w:divId w:val="1539273090"/>
      </w:pPr>
      <w:r>
        <w:rPr>
          <w:rFonts w:ascii="Calibri" w:hAnsi="Calibri" w:cs="Calibri"/>
        </w:rPr>
        <w:t> </w:t>
      </w:r>
    </w:p>
    <w:p w:rsidR="00715DB6" w:rsidRDefault="00715DB6" w:rsidP="00715DB6">
      <w:pPr>
        <w:pStyle w:val="a3"/>
        <w:ind w:firstLine="708"/>
        <w:divId w:val="1539273090"/>
        <w:rPr>
          <w:rStyle w:val="a4"/>
          <w:b w:val="0"/>
          <w:sz w:val="22"/>
          <w:szCs w:val="22"/>
        </w:rPr>
      </w:pPr>
    </w:p>
    <w:p w:rsidR="00715DB6" w:rsidRDefault="00715DB6" w:rsidP="00715DB6">
      <w:pPr>
        <w:pStyle w:val="a3"/>
        <w:spacing w:before="0" w:beforeAutospacing="0" w:after="0" w:afterAutospacing="0"/>
        <w:ind w:left="708"/>
        <w:divId w:val="1539273090"/>
        <w:rPr>
          <w:sz w:val="22"/>
          <w:lang w:val="hy-AM"/>
        </w:rPr>
      </w:pPr>
    </w:p>
    <w:p w:rsidR="00715DB6" w:rsidRDefault="00715DB6" w:rsidP="00715DB6">
      <w:pPr>
        <w:pStyle w:val="a3"/>
        <w:spacing w:before="0" w:beforeAutospacing="0" w:after="0" w:afterAutospacing="0"/>
        <w:ind w:left="708"/>
        <w:divId w:val="1539273090"/>
        <w:rPr>
          <w:sz w:val="22"/>
          <w:lang w:val="hy-AM"/>
        </w:rPr>
      </w:pPr>
    </w:p>
    <w:p w:rsidR="00715DB6" w:rsidRPr="00FF45D1" w:rsidRDefault="00715DB6" w:rsidP="00715DB6">
      <w:pPr>
        <w:pStyle w:val="a3"/>
        <w:spacing w:before="0" w:beforeAutospacing="0" w:after="0" w:afterAutospacing="0"/>
        <w:ind w:left="708"/>
        <w:divId w:val="1539273090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715DB6" w:rsidRPr="00FF45D1" w:rsidRDefault="00715DB6" w:rsidP="00715DB6">
      <w:pPr>
        <w:pStyle w:val="a3"/>
        <w:spacing w:before="0" w:beforeAutospacing="0" w:after="0" w:afterAutospacing="0"/>
        <w:ind w:firstLine="708"/>
        <w:divId w:val="153927309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15DB6" w:rsidRPr="00FF45D1" w:rsidRDefault="00715DB6" w:rsidP="00715DB6">
      <w:pPr>
        <w:pStyle w:val="a3"/>
        <w:spacing w:before="0" w:beforeAutospacing="0" w:after="0" w:afterAutospacing="0"/>
        <w:ind w:firstLine="708"/>
        <w:divId w:val="1539273090"/>
        <w:rPr>
          <w:sz w:val="22"/>
          <w:lang w:val="hy-AM"/>
        </w:rPr>
      </w:pPr>
    </w:p>
    <w:p w:rsidR="00715DB6" w:rsidRPr="00FF45D1" w:rsidRDefault="00715DB6" w:rsidP="00715DB6">
      <w:pPr>
        <w:pStyle w:val="a3"/>
        <w:spacing w:before="0" w:beforeAutospacing="0" w:after="0" w:afterAutospacing="0"/>
        <w:ind w:left="708"/>
        <w:divId w:val="153927309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15DB6" w:rsidRPr="00FF45D1" w:rsidRDefault="00715DB6" w:rsidP="00715DB6">
      <w:pPr>
        <w:pStyle w:val="a3"/>
        <w:spacing w:before="0" w:beforeAutospacing="0" w:after="0" w:afterAutospacing="0"/>
        <w:ind w:left="708"/>
        <w:divId w:val="153927309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715DB6" w:rsidRDefault="00715DB6" w:rsidP="00715DB6">
      <w:pPr>
        <w:pStyle w:val="a3"/>
        <w:spacing w:before="0" w:beforeAutospacing="0" w:after="0" w:afterAutospacing="0"/>
        <w:ind w:left="708"/>
        <w:divId w:val="1539273090"/>
        <w:rPr>
          <w:lang w:val="hy-AM"/>
        </w:rPr>
      </w:pPr>
    </w:p>
    <w:p w:rsidR="003258CD" w:rsidRPr="00715DB6" w:rsidRDefault="003258CD" w:rsidP="00715DB6">
      <w:pPr>
        <w:pStyle w:val="a3"/>
        <w:ind w:firstLine="708"/>
        <w:divId w:val="1539273090"/>
        <w:rPr>
          <w:sz w:val="18"/>
          <w:szCs w:val="18"/>
        </w:rPr>
      </w:pPr>
    </w:p>
    <w:sectPr w:rsidR="003258CD" w:rsidRPr="00715DB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7FE8"/>
    <w:rsid w:val="003258CD"/>
    <w:rsid w:val="00715DB6"/>
    <w:rsid w:val="009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2339A-C571-449A-A690-5C9DC4E9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15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5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2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2025-01-27T11:18:00Z</cp:lastPrinted>
  <dcterms:created xsi:type="dcterms:W3CDTF">2025-01-27T11:13:00Z</dcterms:created>
  <dcterms:modified xsi:type="dcterms:W3CDTF">2025-01-27T11:19:00Z</dcterms:modified>
</cp:coreProperties>
</file>