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02891718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84855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https://cmis.vanadzor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mis.vanadzor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4855">
            <w:pPr>
              <w:rPr>
                <w:rFonts w:ascii="GHEA Grapalat" w:eastAsia="Times New Roman" w:hAnsi="GHEA Grapalat"/>
              </w:rPr>
            </w:pPr>
            <w:proofErr w:type="spellStart"/>
            <w:r w:rsidRPr="0010670A">
              <w:rPr>
                <w:rFonts w:ascii="GHEA Grapalat" w:eastAsia="Times New Roman" w:hAnsi="GHEA Grapalat"/>
                <w:sz w:val="18"/>
                <w:szCs w:val="20"/>
              </w:rPr>
              <w:t>Հայաստանի</w:t>
            </w:r>
            <w:proofErr w:type="spellEnd"/>
            <w:r w:rsidRPr="0010670A">
              <w:rPr>
                <w:rFonts w:ascii="GHEA Grapalat" w:eastAsia="Times New Roman" w:hAnsi="GHEA Grapalat"/>
                <w:sz w:val="18"/>
                <w:szCs w:val="20"/>
              </w:rPr>
              <w:t xml:space="preserve"> </w:t>
            </w:r>
            <w:proofErr w:type="spellStart"/>
            <w:r w:rsidRPr="0010670A">
              <w:rPr>
                <w:rFonts w:ascii="GHEA Grapalat" w:eastAsia="Times New Roman" w:hAnsi="GHEA Grapalat"/>
                <w:sz w:val="18"/>
                <w:szCs w:val="20"/>
              </w:rPr>
              <w:t>Հանրապետության</w:t>
            </w:r>
            <w:proofErr w:type="spellEnd"/>
            <w:r w:rsidRPr="0010670A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  <w:proofErr w:type="spellStart"/>
            <w:r w:rsidRPr="0010670A">
              <w:rPr>
                <w:rFonts w:ascii="GHEA Grapalat" w:eastAsia="Times New Roman" w:hAnsi="GHEA Grapalat" w:cs="GHEA Grapalat"/>
                <w:sz w:val="18"/>
                <w:szCs w:val="20"/>
              </w:rPr>
              <w:t>Լոռու</w:t>
            </w:r>
            <w:proofErr w:type="spellEnd"/>
            <w:r w:rsidRPr="0010670A">
              <w:rPr>
                <w:rFonts w:ascii="GHEA Grapalat" w:eastAsia="Times New Roman" w:hAnsi="GHEA Grapalat"/>
                <w:sz w:val="18"/>
                <w:szCs w:val="20"/>
              </w:rPr>
              <w:t xml:space="preserve"> </w:t>
            </w:r>
            <w:proofErr w:type="spellStart"/>
            <w:r w:rsidRPr="0010670A">
              <w:rPr>
                <w:rFonts w:ascii="GHEA Grapalat" w:eastAsia="Times New Roman" w:hAnsi="GHEA Grapalat" w:cs="GHEA Grapalat"/>
                <w:sz w:val="18"/>
                <w:szCs w:val="20"/>
              </w:rPr>
              <w:t>մարզի</w:t>
            </w:r>
            <w:proofErr w:type="spellEnd"/>
            <w:r w:rsidRPr="0010670A">
              <w:rPr>
                <w:rFonts w:ascii="GHEA Grapalat" w:eastAsia="Times New Roman" w:hAnsi="GHEA Grapalat"/>
                <w:sz w:val="18"/>
                <w:szCs w:val="20"/>
              </w:rPr>
              <w:t xml:space="preserve"> </w:t>
            </w:r>
            <w:proofErr w:type="spellStart"/>
            <w:r w:rsidRPr="0010670A">
              <w:rPr>
                <w:rFonts w:ascii="GHEA Grapalat" w:eastAsia="Times New Roman" w:hAnsi="GHEA Grapalat" w:cs="GHEA Grapalat"/>
                <w:sz w:val="18"/>
                <w:szCs w:val="20"/>
              </w:rPr>
              <w:t>Վանաձոր</w:t>
            </w:r>
            <w:proofErr w:type="spellEnd"/>
            <w:r w:rsidRPr="0010670A">
              <w:rPr>
                <w:rFonts w:ascii="GHEA Grapalat" w:eastAsia="Times New Roman" w:hAnsi="GHEA Grapalat"/>
                <w:sz w:val="18"/>
                <w:szCs w:val="20"/>
              </w:rPr>
              <w:t xml:space="preserve"> </w:t>
            </w:r>
            <w:proofErr w:type="spellStart"/>
            <w:r w:rsidRPr="0010670A">
              <w:rPr>
                <w:rFonts w:ascii="GHEA Grapalat" w:eastAsia="Times New Roman" w:hAnsi="GHEA Grapalat" w:cs="GHEA Grapalat"/>
                <w:sz w:val="18"/>
                <w:szCs w:val="20"/>
              </w:rPr>
              <w:t>համայնք</w:t>
            </w:r>
            <w:proofErr w:type="spellEnd"/>
            <w:r w:rsidRPr="0010670A">
              <w:rPr>
                <w:rFonts w:ascii="GHEA Grapalat" w:eastAsia="Times New Roman" w:hAnsi="GHEA Grapalat"/>
                <w:sz w:val="18"/>
                <w:szCs w:val="20"/>
              </w:rPr>
              <w:br/>
            </w:r>
            <w:r w:rsidRPr="0010670A">
              <w:rPr>
                <w:rFonts w:ascii="GHEA Grapalat" w:eastAsia="Times New Roman" w:hAnsi="GHEA Grapalat" w:cs="GHEA Grapalat"/>
                <w:sz w:val="18"/>
                <w:szCs w:val="20"/>
              </w:rPr>
              <w:t>Ք</w:t>
            </w:r>
            <w:r w:rsidRPr="0010670A">
              <w:rPr>
                <w:rFonts w:ascii="GHEA Grapalat" w:eastAsia="Times New Roman" w:hAnsi="GHEA Grapalat"/>
                <w:sz w:val="18"/>
                <w:szCs w:val="20"/>
              </w:rPr>
              <w:t xml:space="preserve">. </w:t>
            </w:r>
            <w:proofErr w:type="spellStart"/>
            <w:r w:rsidRPr="0010670A">
              <w:rPr>
                <w:rFonts w:ascii="GHEA Grapalat" w:eastAsia="Times New Roman" w:hAnsi="GHEA Grapalat" w:cs="GHEA Grapalat"/>
                <w:sz w:val="18"/>
                <w:szCs w:val="20"/>
              </w:rPr>
              <w:t>Վանաձոր</w:t>
            </w:r>
            <w:proofErr w:type="spellEnd"/>
            <w:r w:rsidRPr="0010670A">
              <w:rPr>
                <w:rFonts w:ascii="GHEA Grapalat" w:eastAsia="Times New Roman" w:hAnsi="GHEA Grapalat"/>
                <w:sz w:val="18"/>
                <w:szCs w:val="20"/>
              </w:rPr>
              <w:t xml:space="preserve">, </w:t>
            </w:r>
            <w:proofErr w:type="spellStart"/>
            <w:r w:rsidRPr="0010670A">
              <w:rPr>
                <w:rFonts w:ascii="GHEA Grapalat" w:eastAsia="Times New Roman" w:hAnsi="GHEA Grapalat" w:cs="GHEA Grapalat"/>
                <w:sz w:val="18"/>
                <w:szCs w:val="20"/>
              </w:rPr>
              <w:t>Տիգրան</w:t>
            </w:r>
            <w:proofErr w:type="spellEnd"/>
            <w:r w:rsidRPr="0010670A">
              <w:rPr>
                <w:rFonts w:ascii="GHEA Grapalat" w:eastAsia="Times New Roman" w:hAnsi="GHEA Grapalat"/>
                <w:sz w:val="18"/>
                <w:szCs w:val="20"/>
              </w:rPr>
              <w:t xml:space="preserve"> </w:t>
            </w:r>
            <w:proofErr w:type="spellStart"/>
            <w:r w:rsidRPr="0010670A">
              <w:rPr>
                <w:rFonts w:ascii="GHEA Grapalat" w:eastAsia="Times New Roman" w:hAnsi="GHEA Grapalat" w:cs="GHEA Grapalat"/>
                <w:sz w:val="18"/>
                <w:szCs w:val="20"/>
              </w:rPr>
              <w:t>Մեծի</w:t>
            </w:r>
            <w:proofErr w:type="spellEnd"/>
            <w:r w:rsidRPr="0010670A">
              <w:rPr>
                <w:rFonts w:ascii="GHEA Grapalat" w:eastAsia="Times New Roman" w:hAnsi="GHEA Grapalat"/>
                <w:sz w:val="18"/>
                <w:szCs w:val="20"/>
              </w:rPr>
              <w:t xml:space="preserve"> 22, </w:t>
            </w:r>
            <w:proofErr w:type="spellStart"/>
            <w:r w:rsidRPr="0010670A">
              <w:rPr>
                <w:rFonts w:ascii="GHEA Grapalat" w:eastAsia="Times New Roman" w:hAnsi="GHEA Grapalat" w:cs="GHEA Grapalat"/>
                <w:sz w:val="18"/>
                <w:szCs w:val="20"/>
              </w:rPr>
              <w:t>Ֆաքս</w:t>
            </w:r>
            <w:proofErr w:type="spellEnd"/>
            <w:r w:rsidRPr="0010670A">
              <w:rPr>
                <w:rFonts w:ascii="GHEA Grapalat" w:eastAsia="Times New Roman" w:hAnsi="GHEA Grapalat"/>
                <w:sz w:val="18"/>
                <w:szCs w:val="20"/>
              </w:rPr>
              <w:t xml:space="preserve"> 0322 22250, </w:t>
            </w:r>
            <w:proofErr w:type="spellStart"/>
            <w:r w:rsidRPr="0010670A">
              <w:rPr>
                <w:rFonts w:ascii="GHEA Grapalat" w:eastAsia="Times New Roman" w:hAnsi="GHEA Grapalat" w:cs="GHEA Grapalat"/>
                <w:sz w:val="18"/>
                <w:szCs w:val="20"/>
              </w:rPr>
              <w:t>Հեռ</w:t>
            </w:r>
            <w:proofErr w:type="spellEnd"/>
            <w:r w:rsidRPr="0010670A">
              <w:rPr>
                <w:rFonts w:ascii="GHEA Grapalat" w:eastAsia="Times New Roman" w:hAnsi="GHEA Grapalat"/>
                <w:sz w:val="18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484855">
      <w:pPr>
        <w:pStyle w:val="a3"/>
        <w:jc w:val="center"/>
        <w:divId w:val="1028917189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08 </w:t>
      </w:r>
      <w:proofErr w:type="spellStart"/>
      <w:r>
        <w:t>օգոստոսի</w:t>
      </w:r>
      <w:proofErr w:type="spellEnd"/>
      <w:r>
        <w:t xml:space="preserve"> 2022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341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484855">
      <w:pPr>
        <w:pStyle w:val="a3"/>
        <w:jc w:val="center"/>
        <w:divId w:val="2106611606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ՎԱՆԱՁՈՐ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Զ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ԱՆԴՐԱՆԻԿԻ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ՓՈՂՈՑ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2/2 </w:t>
      </w:r>
      <w:r>
        <w:rPr>
          <w:sz w:val="22"/>
          <w:szCs w:val="22"/>
        </w:rPr>
        <w:t>ՀԱՍՑԵՈՒՄ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ԳՏՆՎՈՂ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ՆԱԻՐԱ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ՖՐՈՒՆԶԻԿԻ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ՄԵԼԻՔՍԵԹՅԱՆԻՆ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ՍԵՓԱԿԱՆՈՒԹՅԱՆ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ԻՐԱՎՈՒՆՔՈՎ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ՊԱՏԿԱՆՈՂ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ՇԻՆՈՒԹՅԱՆ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ԳՈՐԾԱՌՆԱԿԱՆ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ՆՇԱՆԱԿՈՒԹՅՈՒՆԸ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ՓՈԽԵԼՈՒ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10670A" w:rsidRDefault="00484855">
      <w:pPr>
        <w:pStyle w:val="a3"/>
        <w:jc w:val="both"/>
        <w:divId w:val="1028917189"/>
        <w:rPr>
          <w:color w:val="000000" w:themeColor="text1"/>
          <w:sz w:val="22"/>
        </w:rPr>
      </w:pPr>
      <w:proofErr w:type="spellStart"/>
      <w:r w:rsidRPr="0010670A">
        <w:rPr>
          <w:color w:val="000000" w:themeColor="text1"/>
          <w:sz w:val="22"/>
        </w:rPr>
        <w:t>Հիմք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ընդունելով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Նաիրա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Ֆրունզիկի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Մելիքսեթյանի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դիմումը</w:t>
      </w:r>
      <w:proofErr w:type="spellEnd"/>
      <w:r w:rsidRPr="0010670A">
        <w:rPr>
          <w:color w:val="000000" w:themeColor="text1"/>
          <w:sz w:val="22"/>
        </w:rPr>
        <w:t>,</w:t>
      </w:r>
      <w:r w:rsidRPr="0010670A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10670A">
        <w:rPr>
          <w:color w:val="000000" w:themeColor="text1"/>
          <w:sz w:val="22"/>
        </w:rPr>
        <w:t>ա</w:t>
      </w:r>
      <w:r w:rsidRPr="0010670A">
        <w:rPr>
          <w:color w:val="000000" w:themeColor="text1"/>
          <w:sz w:val="22"/>
        </w:rPr>
        <w:t>նշարժ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գույքի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նկատմամբ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իրավունքների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պետական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գրանցման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թիվ</w:t>
      </w:r>
      <w:proofErr w:type="spellEnd"/>
      <w:r w:rsidRPr="0010670A">
        <w:rPr>
          <w:color w:val="000000" w:themeColor="text1"/>
          <w:sz w:val="22"/>
        </w:rPr>
        <w:t xml:space="preserve"> 11072022-06-0083 </w:t>
      </w:r>
      <w:proofErr w:type="spellStart"/>
      <w:r w:rsidRPr="0010670A">
        <w:rPr>
          <w:color w:val="000000" w:themeColor="text1"/>
          <w:sz w:val="22"/>
        </w:rPr>
        <w:t>վկայականը</w:t>
      </w:r>
      <w:proofErr w:type="spellEnd"/>
      <w:r w:rsidRPr="0010670A">
        <w:rPr>
          <w:color w:val="000000" w:themeColor="text1"/>
          <w:sz w:val="22"/>
        </w:rPr>
        <w:t>,</w:t>
      </w:r>
      <w:r w:rsidRPr="0010670A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10670A">
        <w:rPr>
          <w:color w:val="000000" w:themeColor="text1"/>
          <w:sz w:val="22"/>
        </w:rPr>
        <w:t>ղեկավարվելով</w:t>
      </w:r>
      <w:proofErr w:type="spellEnd"/>
      <w:r w:rsidRPr="0010670A">
        <w:rPr>
          <w:color w:val="000000" w:themeColor="text1"/>
          <w:sz w:val="22"/>
        </w:rPr>
        <w:t xml:space="preserve"> </w:t>
      </w:r>
      <w:r w:rsidRPr="0010670A">
        <w:rPr>
          <w:color w:val="000000" w:themeColor="text1"/>
          <w:sz w:val="22"/>
        </w:rPr>
        <w:t>ՀՀ</w:t>
      </w:r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հողային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օրենսգրքի</w:t>
      </w:r>
      <w:proofErr w:type="spellEnd"/>
      <w:r w:rsidRPr="0010670A">
        <w:rPr>
          <w:color w:val="000000" w:themeColor="text1"/>
          <w:sz w:val="22"/>
        </w:rPr>
        <w:t xml:space="preserve"> 3-</w:t>
      </w:r>
      <w:r w:rsidRPr="0010670A">
        <w:rPr>
          <w:color w:val="000000" w:themeColor="text1"/>
          <w:sz w:val="22"/>
        </w:rPr>
        <w:t>րդ</w:t>
      </w:r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հոդվածի</w:t>
      </w:r>
      <w:proofErr w:type="spellEnd"/>
      <w:r w:rsidRPr="0010670A">
        <w:rPr>
          <w:color w:val="000000" w:themeColor="text1"/>
          <w:sz w:val="22"/>
        </w:rPr>
        <w:t xml:space="preserve"> 1-</w:t>
      </w:r>
      <w:r w:rsidRPr="0010670A">
        <w:rPr>
          <w:color w:val="000000" w:themeColor="text1"/>
          <w:sz w:val="22"/>
        </w:rPr>
        <w:t>ին</w:t>
      </w:r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մասի</w:t>
      </w:r>
      <w:proofErr w:type="spellEnd"/>
      <w:r w:rsidRPr="0010670A">
        <w:rPr>
          <w:color w:val="000000" w:themeColor="text1"/>
          <w:sz w:val="22"/>
        </w:rPr>
        <w:t xml:space="preserve"> 1-</w:t>
      </w:r>
      <w:r w:rsidRPr="0010670A">
        <w:rPr>
          <w:color w:val="000000" w:themeColor="text1"/>
          <w:sz w:val="22"/>
        </w:rPr>
        <w:t>ին</w:t>
      </w:r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կետով</w:t>
      </w:r>
      <w:proofErr w:type="spellEnd"/>
      <w:r w:rsidRPr="0010670A">
        <w:rPr>
          <w:color w:val="000000" w:themeColor="text1"/>
          <w:sz w:val="22"/>
        </w:rPr>
        <w:t>, 8-</w:t>
      </w:r>
      <w:r w:rsidRPr="0010670A">
        <w:rPr>
          <w:color w:val="000000" w:themeColor="text1"/>
          <w:sz w:val="22"/>
        </w:rPr>
        <w:t>րդ</w:t>
      </w:r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հոդվածի</w:t>
      </w:r>
      <w:proofErr w:type="spellEnd"/>
      <w:r w:rsidRPr="0010670A">
        <w:rPr>
          <w:color w:val="000000" w:themeColor="text1"/>
          <w:sz w:val="22"/>
        </w:rPr>
        <w:t xml:space="preserve"> 1-</w:t>
      </w:r>
      <w:r w:rsidRPr="0010670A">
        <w:rPr>
          <w:color w:val="000000" w:themeColor="text1"/>
          <w:sz w:val="22"/>
        </w:rPr>
        <w:t>ին</w:t>
      </w:r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մասով</w:t>
      </w:r>
      <w:proofErr w:type="spellEnd"/>
      <w:r w:rsidRPr="0010670A">
        <w:rPr>
          <w:color w:val="000000" w:themeColor="text1"/>
          <w:sz w:val="22"/>
        </w:rPr>
        <w:t>, «</w:t>
      </w:r>
      <w:proofErr w:type="spellStart"/>
      <w:r w:rsidRPr="0010670A">
        <w:rPr>
          <w:color w:val="000000" w:themeColor="text1"/>
          <w:sz w:val="22"/>
        </w:rPr>
        <w:t>Տեղական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ինքնակառավարման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մասին</w:t>
      </w:r>
      <w:proofErr w:type="spellEnd"/>
      <w:r w:rsidRPr="0010670A">
        <w:rPr>
          <w:color w:val="000000" w:themeColor="text1"/>
          <w:sz w:val="22"/>
        </w:rPr>
        <w:t xml:space="preserve">» </w:t>
      </w:r>
      <w:r w:rsidRPr="0010670A">
        <w:rPr>
          <w:color w:val="000000" w:themeColor="text1"/>
          <w:sz w:val="22"/>
        </w:rPr>
        <w:t>ՀՀ</w:t>
      </w:r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օրենքի</w:t>
      </w:r>
      <w:proofErr w:type="spellEnd"/>
      <w:r w:rsidRPr="0010670A">
        <w:rPr>
          <w:color w:val="000000" w:themeColor="text1"/>
          <w:sz w:val="22"/>
        </w:rPr>
        <w:t xml:space="preserve"> 43-</w:t>
      </w:r>
      <w:r w:rsidRPr="0010670A">
        <w:rPr>
          <w:color w:val="000000" w:themeColor="text1"/>
          <w:sz w:val="22"/>
        </w:rPr>
        <w:t>րդ</w:t>
      </w:r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հոդվածի</w:t>
      </w:r>
      <w:proofErr w:type="spellEnd"/>
      <w:r w:rsidRPr="0010670A">
        <w:rPr>
          <w:color w:val="000000" w:themeColor="text1"/>
          <w:sz w:val="22"/>
        </w:rPr>
        <w:t xml:space="preserve"> 1-</w:t>
      </w:r>
      <w:r w:rsidRPr="0010670A">
        <w:rPr>
          <w:color w:val="000000" w:themeColor="text1"/>
          <w:sz w:val="22"/>
        </w:rPr>
        <w:t>ին</w:t>
      </w:r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մասի</w:t>
      </w:r>
      <w:proofErr w:type="spellEnd"/>
      <w:r w:rsidRPr="0010670A">
        <w:rPr>
          <w:color w:val="000000" w:themeColor="text1"/>
          <w:sz w:val="22"/>
        </w:rPr>
        <w:t xml:space="preserve"> 4-</w:t>
      </w:r>
      <w:r w:rsidRPr="0010670A">
        <w:rPr>
          <w:color w:val="000000" w:themeColor="text1"/>
          <w:sz w:val="22"/>
        </w:rPr>
        <w:t>րդ</w:t>
      </w:r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կետով</w:t>
      </w:r>
      <w:proofErr w:type="spellEnd"/>
      <w:r w:rsidRPr="0010670A">
        <w:rPr>
          <w:color w:val="000000" w:themeColor="text1"/>
          <w:sz w:val="22"/>
        </w:rPr>
        <w:t xml:space="preserve">, </w:t>
      </w:r>
      <w:r w:rsidRPr="0010670A">
        <w:rPr>
          <w:color w:val="000000" w:themeColor="text1"/>
          <w:sz w:val="22"/>
        </w:rPr>
        <w:t>«</w:t>
      </w:r>
      <w:proofErr w:type="spellStart"/>
      <w:r w:rsidRPr="0010670A">
        <w:rPr>
          <w:color w:val="000000" w:themeColor="text1"/>
          <w:sz w:val="22"/>
        </w:rPr>
        <w:t>Քաղաքաշինության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մասին</w:t>
      </w:r>
      <w:proofErr w:type="spellEnd"/>
      <w:r w:rsidRPr="0010670A">
        <w:rPr>
          <w:color w:val="000000" w:themeColor="text1"/>
          <w:sz w:val="22"/>
        </w:rPr>
        <w:t xml:space="preserve">» </w:t>
      </w:r>
      <w:proofErr w:type="gramStart"/>
      <w:r w:rsidRPr="0010670A">
        <w:rPr>
          <w:color w:val="000000" w:themeColor="text1"/>
          <w:sz w:val="22"/>
        </w:rPr>
        <w:t>ՀՀ</w:t>
      </w:r>
      <w:r w:rsidRPr="0010670A">
        <w:rPr>
          <w:rFonts w:ascii="Calibri" w:hAnsi="Calibri" w:cs="Calibri"/>
          <w:color w:val="000000" w:themeColor="text1"/>
          <w:sz w:val="22"/>
        </w:rPr>
        <w:t> </w:t>
      </w:r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օրենքի</w:t>
      </w:r>
      <w:proofErr w:type="spellEnd"/>
      <w:proofErr w:type="gramEnd"/>
      <w:r w:rsidRPr="0010670A">
        <w:rPr>
          <w:color w:val="000000" w:themeColor="text1"/>
          <w:sz w:val="22"/>
        </w:rPr>
        <w:t xml:space="preserve"> 14</w:t>
      </w:r>
      <w:r w:rsidRPr="0010670A">
        <w:rPr>
          <w:color w:val="000000" w:themeColor="text1"/>
          <w:sz w:val="22"/>
          <w:vertAlign w:val="superscript"/>
        </w:rPr>
        <w:t>3</w:t>
      </w:r>
      <w:r w:rsidRPr="0010670A">
        <w:rPr>
          <w:color w:val="000000" w:themeColor="text1"/>
          <w:sz w:val="22"/>
        </w:rPr>
        <w:t>-</w:t>
      </w:r>
      <w:r w:rsidRPr="0010670A">
        <w:rPr>
          <w:color w:val="000000" w:themeColor="text1"/>
          <w:sz w:val="22"/>
        </w:rPr>
        <w:t>րդ</w:t>
      </w:r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հոդվածի</w:t>
      </w:r>
      <w:proofErr w:type="spellEnd"/>
      <w:r w:rsidRPr="0010670A">
        <w:rPr>
          <w:color w:val="000000" w:themeColor="text1"/>
          <w:sz w:val="22"/>
        </w:rPr>
        <w:t xml:space="preserve"> 11, 12, 13, 14</w:t>
      </w:r>
      <w:r w:rsidRPr="0010670A">
        <w:rPr>
          <w:rFonts w:ascii="Calibri" w:hAnsi="Calibri" w:cs="Calibri"/>
          <w:color w:val="000000" w:themeColor="text1"/>
          <w:sz w:val="22"/>
        </w:rPr>
        <w:t> </w:t>
      </w:r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մասերով</w:t>
      </w:r>
      <w:proofErr w:type="spellEnd"/>
      <w:r w:rsidRPr="0010670A">
        <w:rPr>
          <w:color w:val="000000" w:themeColor="text1"/>
          <w:sz w:val="22"/>
        </w:rPr>
        <w:t xml:space="preserve">, </w:t>
      </w:r>
      <w:r w:rsidRPr="0010670A">
        <w:rPr>
          <w:color w:val="000000" w:themeColor="text1"/>
          <w:sz w:val="22"/>
        </w:rPr>
        <w:t>ՀՀ</w:t>
      </w:r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կառավարության</w:t>
      </w:r>
      <w:proofErr w:type="spellEnd"/>
      <w:r w:rsidRPr="0010670A">
        <w:rPr>
          <w:color w:val="000000" w:themeColor="text1"/>
          <w:sz w:val="22"/>
        </w:rPr>
        <w:t xml:space="preserve"> 2002</w:t>
      </w:r>
      <w:r w:rsidRPr="0010670A">
        <w:rPr>
          <w:color w:val="000000" w:themeColor="text1"/>
          <w:sz w:val="22"/>
        </w:rPr>
        <w:t>թ</w:t>
      </w:r>
      <w:r w:rsidRPr="0010670A">
        <w:rPr>
          <w:rFonts w:ascii="Cambria Math" w:hAnsi="Cambria Math" w:cs="Cambria Math"/>
          <w:color w:val="000000" w:themeColor="text1"/>
          <w:sz w:val="22"/>
        </w:rPr>
        <w:t>․</w:t>
      </w:r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փետրվարի</w:t>
      </w:r>
      <w:proofErr w:type="spellEnd"/>
      <w:r w:rsidRPr="0010670A">
        <w:rPr>
          <w:color w:val="000000" w:themeColor="text1"/>
          <w:sz w:val="22"/>
        </w:rPr>
        <w:t xml:space="preserve"> 02-</w:t>
      </w:r>
      <w:r w:rsidRPr="0010670A">
        <w:rPr>
          <w:color w:val="000000" w:themeColor="text1"/>
          <w:sz w:val="22"/>
        </w:rPr>
        <w:t>ի</w:t>
      </w:r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թիվ</w:t>
      </w:r>
      <w:proofErr w:type="spellEnd"/>
      <w:r w:rsidRPr="0010670A">
        <w:rPr>
          <w:color w:val="000000" w:themeColor="text1"/>
          <w:sz w:val="22"/>
        </w:rPr>
        <w:t xml:space="preserve"> 88 </w:t>
      </w:r>
      <w:proofErr w:type="spellStart"/>
      <w:r w:rsidRPr="0010670A">
        <w:rPr>
          <w:color w:val="000000" w:themeColor="text1"/>
          <w:sz w:val="22"/>
        </w:rPr>
        <w:t>որոշումով</w:t>
      </w:r>
      <w:proofErr w:type="spellEnd"/>
      <w:r w:rsidRPr="0010670A">
        <w:rPr>
          <w:color w:val="000000" w:themeColor="text1"/>
          <w:sz w:val="22"/>
        </w:rPr>
        <w:t>՝</w:t>
      </w:r>
      <w:r w:rsidRPr="0010670A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10670A">
        <w:rPr>
          <w:rStyle w:val="a4"/>
          <w:i/>
          <w:iCs/>
          <w:color w:val="000000" w:themeColor="text1"/>
          <w:sz w:val="22"/>
        </w:rPr>
        <w:t>որոշում</w:t>
      </w:r>
      <w:proofErr w:type="spellEnd"/>
      <w:r w:rsidRPr="0010670A">
        <w:rPr>
          <w:rStyle w:val="a4"/>
          <w:i/>
          <w:iCs/>
          <w:color w:val="000000" w:themeColor="text1"/>
          <w:sz w:val="22"/>
        </w:rPr>
        <w:t xml:space="preserve"> </w:t>
      </w:r>
      <w:proofErr w:type="spellStart"/>
      <w:r w:rsidRPr="0010670A">
        <w:rPr>
          <w:rStyle w:val="a4"/>
          <w:i/>
          <w:iCs/>
          <w:color w:val="000000" w:themeColor="text1"/>
          <w:sz w:val="22"/>
        </w:rPr>
        <w:t>եմ</w:t>
      </w:r>
      <w:proofErr w:type="spellEnd"/>
      <w:r w:rsidRPr="0010670A">
        <w:rPr>
          <w:rStyle w:val="a4"/>
          <w:i/>
          <w:iCs/>
          <w:color w:val="000000" w:themeColor="text1"/>
          <w:sz w:val="22"/>
        </w:rPr>
        <w:t>.</w:t>
      </w:r>
    </w:p>
    <w:p w:rsidR="00000000" w:rsidRPr="0010670A" w:rsidRDefault="00484855">
      <w:pPr>
        <w:pStyle w:val="a3"/>
        <w:jc w:val="both"/>
        <w:divId w:val="1028917189"/>
        <w:rPr>
          <w:color w:val="000000" w:themeColor="text1"/>
          <w:sz w:val="22"/>
        </w:rPr>
      </w:pPr>
      <w:r w:rsidRPr="0010670A">
        <w:rPr>
          <w:color w:val="000000" w:themeColor="text1"/>
          <w:sz w:val="22"/>
        </w:rPr>
        <w:t xml:space="preserve">1. </w:t>
      </w:r>
      <w:proofErr w:type="spellStart"/>
      <w:r w:rsidRPr="0010670A">
        <w:rPr>
          <w:color w:val="000000" w:themeColor="text1"/>
          <w:sz w:val="22"/>
        </w:rPr>
        <w:t>Փոխել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Վանաձոր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Վանաձոր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քաղաքի</w:t>
      </w:r>
      <w:proofErr w:type="spellEnd"/>
      <w:r w:rsidRPr="0010670A">
        <w:rPr>
          <w:color w:val="000000" w:themeColor="text1"/>
          <w:sz w:val="22"/>
        </w:rPr>
        <w:t xml:space="preserve"> </w:t>
      </w:r>
      <w:r w:rsidRPr="0010670A">
        <w:rPr>
          <w:color w:val="000000" w:themeColor="text1"/>
          <w:sz w:val="22"/>
        </w:rPr>
        <w:t>Զ</w:t>
      </w:r>
      <w:r w:rsidRPr="0010670A">
        <w:rPr>
          <w:color w:val="000000" w:themeColor="text1"/>
          <w:sz w:val="22"/>
        </w:rPr>
        <w:t xml:space="preserve">. </w:t>
      </w:r>
      <w:proofErr w:type="spellStart"/>
      <w:r w:rsidRPr="0010670A">
        <w:rPr>
          <w:color w:val="000000" w:themeColor="text1"/>
          <w:sz w:val="22"/>
        </w:rPr>
        <w:t>Անդրանիկի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փողոց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թիվ</w:t>
      </w:r>
      <w:proofErr w:type="spellEnd"/>
      <w:r w:rsidRPr="0010670A">
        <w:rPr>
          <w:color w:val="000000" w:themeColor="text1"/>
          <w:sz w:val="22"/>
        </w:rPr>
        <w:t xml:space="preserve"> 2/2 </w:t>
      </w:r>
      <w:proofErr w:type="spellStart"/>
      <w:r w:rsidRPr="0010670A">
        <w:rPr>
          <w:color w:val="000000" w:themeColor="text1"/>
          <w:sz w:val="22"/>
        </w:rPr>
        <w:t>հասցեում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գտնվող</w:t>
      </w:r>
      <w:proofErr w:type="spellEnd"/>
      <w:r w:rsidRPr="0010670A">
        <w:rPr>
          <w:color w:val="000000" w:themeColor="text1"/>
          <w:sz w:val="22"/>
        </w:rPr>
        <w:t xml:space="preserve">, </w:t>
      </w:r>
      <w:proofErr w:type="spellStart"/>
      <w:r w:rsidRPr="0010670A">
        <w:rPr>
          <w:color w:val="000000" w:themeColor="text1"/>
          <w:sz w:val="22"/>
        </w:rPr>
        <w:t>Նաիրա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Ֆրունզիկի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Մելիքսեթյանին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սեփական</w:t>
      </w:r>
      <w:r w:rsidRPr="0010670A">
        <w:rPr>
          <w:color w:val="000000" w:themeColor="text1"/>
          <w:sz w:val="22"/>
        </w:rPr>
        <w:t>ության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իրավունքով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պատկանող</w:t>
      </w:r>
      <w:proofErr w:type="spellEnd"/>
      <w:r w:rsidRPr="0010670A">
        <w:rPr>
          <w:color w:val="000000" w:themeColor="text1"/>
          <w:sz w:val="22"/>
        </w:rPr>
        <w:t xml:space="preserve"> 0.00126</w:t>
      </w:r>
      <w:r w:rsidRPr="0010670A">
        <w:rPr>
          <w:color w:val="000000" w:themeColor="text1"/>
          <w:sz w:val="22"/>
        </w:rPr>
        <w:t>հա</w:t>
      </w:r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մակերեսով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հողամասի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գործառնական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նշանակությունը</w:t>
      </w:r>
      <w:proofErr w:type="spellEnd"/>
      <w:r w:rsidRPr="0010670A">
        <w:rPr>
          <w:color w:val="000000" w:themeColor="text1"/>
          <w:sz w:val="22"/>
        </w:rPr>
        <w:t>՝</w:t>
      </w:r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բնակավայրերի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նպատակային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նշանակության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հասարակական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կառուցապատման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հողերից</w:t>
      </w:r>
      <w:proofErr w:type="spellEnd"/>
      <w:r w:rsidRPr="0010670A">
        <w:rPr>
          <w:color w:val="000000" w:themeColor="text1"/>
          <w:sz w:val="22"/>
        </w:rPr>
        <w:t>՝</w:t>
      </w:r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բնակելի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կառուցապատման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հողերի</w:t>
      </w:r>
      <w:proofErr w:type="spellEnd"/>
      <w:r w:rsidRPr="0010670A">
        <w:rPr>
          <w:color w:val="000000" w:themeColor="text1"/>
          <w:sz w:val="22"/>
        </w:rPr>
        <w:t>։</w:t>
      </w:r>
    </w:p>
    <w:p w:rsidR="00000000" w:rsidRPr="0010670A" w:rsidRDefault="00484855">
      <w:pPr>
        <w:pStyle w:val="a3"/>
        <w:jc w:val="both"/>
        <w:divId w:val="1028917189"/>
        <w:rPr>
          <w:color w:val="000000" w:themeColor="text1"/>
          <w:sz w:val="22"/>
        </w:rPr>
      </w:pPr>
      <w:r w:rsidRPr="0010670A">
        <w:rPr>
          <w:color w:val="000000" w:themeColor="text1"/>
          <w:sz w:val="22"/>
        </w:rPr>
        <w:t>2</w:t>
      </w:r>
      <w:r w:rsidRPr="0010670A">
        <w:rPr>
          <w:rFonts w:ascii="Cambria Math" w:hAnsi="Cambria Math" w:cs="Cambria Math"/>
          <w:color w:val="000000" w:themeColor="text1"/>
          <w:sz w:val="22"/>
        </w:rPr>
        <w:t>․</w:t>
      </w:r>
      <w:r w:rsidRPr="0010670A">
        <w:rPr>
          <w:color w:val="000000" w:themeColor="text1"/>
          <w:sz w:val="22"/>
        </w:rPr>
        <w:t>Փոխել</w:t>
      </w:r>
      <w:r w:rsidRPr="0010670A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10670A">
        <w:rPr>
          <w:color w:val="000000" w:themeColor="text1"/>
          <w:sz w:val="22"/>
        </w:rPr>
        <w:t>Վանաձոր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Վանաձոր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քաղաքի</w:t>
      </w:r>
      <w:proofErr w:type="spellEnd"/>
      <w:r w:rsidRPr="0010670A">
        <w:rPr>
          <w:color w:val="000000" w:themeColor="text1"/>
          <w:sz w:val="22"/>
        </w:rPr>
        <w:t xml:space="preserve"> </w:t>
      </w:r>
      <w:r w:rsidRPr="0010670A">
        <w:rPr>
          <w:color w:val="000000" w:themeColor="text1"/>
          <w:sz w:val="22"/>
        </w:rPr>
        <w:t>Զ</w:t>
      </w:r>
      <w:r w:rsidRPr="0010670A">
        <w:rPr>
          <w:color w:val="000000" w:themeColor="text1"/>
          <w:sz w:val="22"/>
        </w:rPr>
        <w:t xml:space="preserve">. </w:t>
      </w:r>
      <w:proofErr w:type="spellStart"/>
      <w:r w:rsidRPr="0010670A">
        <w:rPr>
          <w:color w:val="000000" w:themeColor="text1"/>
          <w:sz w:val="22"/>
        </w:rPr>
        <w:t>Անդրանիկի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փողոց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թիվ</w:t>
      </w:r>
      <w:proofErr w:type="spellEnd"/>
      <w:r w:rsidRPr="0010670A">
        <w:rPr>
          <w:color w:val="000000" w:themeColor="text1"/>
          <w:sz w:val="22"/>
        </w:rPr>
        <w:t xml:space="preserve"> 2/2 </w:t>
      </w:r>
      <w:proofErr w:type="spellStart"/>
      <w:r w:rsidRPr="0010670A">
        <w:rPr>
          <w:color w:val="000000" w:themeColor="text1"/>
          <w:sz w:val="22"/>
        </w:rPr>
        <w:t>հասցեում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գտն</w:t>
      </w:r>
      <w:r w:rsidRPr="0010670A">
        <w:rPr>
          <w:color w:val="000000" w:themeColor="text1"/>
          <w:sz w:val="22"/>
        </w:rPr>
        <w:t>վող</w:t>
      </w:r>
      <w:proofErr w:type="spellEnd"/>
      <w:r w:rsidRPr="0010670A">
        <w:rPr>
          <w:color w:val="000000" w:themeColor="text1"/>
          <w:sz w:val="22"/>
        </w:rPr>
        <w:t xml:space="preserve">, </w:t>
      </w:r>
      <w:proofErr w:type="spellStart"/>
      <w:r w:rsidRPr="0010670A">
        <w:rPr>
          <w:color w:val="000000" w:themeColor="text1"/>
          <w:sz w:val="22"/>
        </w:rPr>
        <w:t>Նաիրա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Ֆրունզիկի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Մելիքսեթյանին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սեփականության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իրավունքով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պատկանող</w:t>
      </w:r>
      <w:proofErr w:type="spellEnd"/>
      <w:r w:rsidRPr="0010670A">
        <w:rPr>
          <w:rFonts w:ascii="Calibri" w:hAnsi="Calibri" w:cs="Calibri"/>
          <w:color w:val="000000" w:themeColor="text1"/>
          <w:sz w:val="22"/>
        </w:rPr>
        <w:t> </w:t>
      </w:r>
      <w:r w:rsidRPr="0010670A">
        <w:rPr>
          <w:color w:val="000000" w:themeColor="text1"/>
          <w:sz w:val="22"/>
        </w:rPr>
        <w:t>9,0</w:t>
      </w:r>
      <w:r w:rsidRPr="0010670A">
        <w:rPr>
          <w:color w:val="000000" w:themeColor="text1"/>
          <w:sz w:val="22"/>
        </w:rPr>
        <w:t>քմ</w:t>
      </w:r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ընդհանուր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մակերեսով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շինության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գործառնական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նշանակությունը</w:t>
      </w:r>
      <w:proofErr w:type="spellEnd"/>
      <w:r w:rsidRPr="0010670A">
        <w:rPr>
          <w:color w:val="000000" w:themeColor="text1"/>
          <w:sz w:val="22"/>
        </w:rPr>
        <w:t>՝</w:t>
      </w:r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հասարակականից</w:t>
      </w:r>
      <w:proofErr w:type="spellEnd"/>
      <w:r w:rsidRPr="0010670A">
        <w:rPr>
          <w:color w:val="000000" w:themeColor="text1"/>
          <w:sz w:val="22"/>
        </w:rPr>
        <w:t>՝</w:t>
      </w:r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որպես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բնակելի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գործառնական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նշանակությամբ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շինություն</w:t>
      </w:r>
      <w:proofErr w:type="spellEnd"/>
      <w:r w:rsidRPr="0010670A">
        <w:rPr>
          <w:color w:val="000000" w:themeColor="text1"/>
          <w:sz w:val="22"/>
        </w:rPr>
        <w:t>։</w:t>
      </w:r>
    </w:p>
    <w:p w:rsidR="00000000" w:rsidRPr="0010670A" w:rsidRDefault="00484855">
      <w:pPr>
        <w:pStyle w:val="a3"/>
        <w:jc w:val="both"/>
        <w:divId w:val="1028917189"/>
        <w:rPr>
          <w:color w:val="000000" w:themeColor="text1"/>
          <w:sz w:val="22"/>
        </w:rPr>
      </w:pPr>
      <w:r w:rsidRPr="0010670A">
        <w:rPr>
          <w:color w:val="000000" w:themeColor="text1"/>
          <w:sz w:val="22"/>
        </w:rPr>
        <w:t>3</w:t>
      </w:r>
      <w:r w:rsidRPr="0010670A">
        <w:rPr>
          <w:rFonts w:ascii="Cambria Math" w:hAnsi="Cambria Math" w:cs="Cambria Math"/>
          <w:color w:val="000000" w:themeColor="text1"/>
          <w:sz w:val="22"/>
        </w:rPr>
        <w:t>․</w:t>
      </w:r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Շինությունների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գործառնական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նշանակության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փոփոխության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հ</w:t>
      </w:r>
      <w:r w:rsidRPr="0010670A">
        <w:rPr>
          <w:color w:val="000000" w:themeColor="text1"/>
          <w:sz w:val="22"/>
        </w:rPr>
        <w:t>ամար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շինարարության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թույլտվություն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չի</w:t>
      </w:r>
      <w:proofErr w:type="spellEnd"/>
      <w:r w:rsidRPr="0010670A">
        <w:rPr>
          <w:color w:val="000000" w:themeColor="text1"/>
          <w:sz w:val="22"/>
        </w:rPr>
        <w:t xml:space="preserve"> </w:t>
      </w:r>
      <w:proofErr w:type="spellStart"/>
      <w:r w:rsidRPr="0010670A">
        <w:rPr>
          <w:color w:val="000000" w:themeColor="text1"/>
          <w:sz w:val="22"/>
        </w:rPr>
        <w:t>պահանջվում</w:t>
      </w:r>
      <w:proofErr w:type="spellEnd"/>
      <w:r w:rsidRPr="0010670A">
        <w:rPr>
          <w:color w:val="000000" w:themeColor="text1"/>
          <w:sz w:val="22"/>
        </w:rPr>
        <w:t>։</w:t>
      </w:r>
      <w:r w:rsidRPr="0010670A">
        <w:rPr>
          <w:rFonts w:ascii="Calibri" w:hAnsi="Calibri" w:cs="Calibri"/>
          <w:color w:val="000000" w:themeColor="text1"/>
          <w:sz w:val="22"/>
        </w:rPr>
        <w:t> </w:t>
      </w:r>
    </w:p>
    <w:p w:rsidR="00000000" w:rsidRDefault="00484855">
      <w:pPr>
        <w:pStyle w:val="a3"/>
        <w:jc w:val="both"/>
        <w:divId w:val="1028917189"/>
      </w:pPr>
      <w:r>
        <w:rPr>
          <w:rFonts w:ascii="Calibri" w:hAnsi="Calibri" w:cs="Calibri"/>
          <w:color w:val="333333"/>
        </w:rPr>
        <w:t> </w:t>
      </w:r>
    </w:p>
    <w:p w:rsidR="0010670A" w:rsidRDefault="0010670A" w:rsidP="0010670A">
      <w:pPr>
        <w:pStyle w:val="a3"/>
        <w:spacing w:before="0" w:beforeAutospacing="0" w:after="0" w:afterAutospacing="0"/>
        <w:ind w:left="708"/>
        <w:divId w:val="1028917189"/>
        <w:rPr>
          <w:sz w:val="22"/>
          <w:szCs w:val="22"/>
          <w:lang w:val="hy-AM"/>
        </w:rPr>
      </w:pPr>
      <w:r w:rsidRPr="00191252">
        <w:rPr>
          <w:sz w:val="22"/>
          <w:szCs w:val="22"/>
          <w:lang w:val="hy-AM"/>
        </w:rPr>
        <w:t>ՀԱՄԱՅՆՔԻ ՂԵԿԱՎԱՐ</w:t>
      </w:r>
      <w:r>
        <w:rPr>
          <w:sz w:val="22"/>
          <w:szCs w:val="22"/>
          <w:lang w:val="hy-AM"/>
        </w:rPr>
        <w:t>Ի</w:t>
      </w:r>
    </w:p>
    <w:p w:rsidR="0010670A" w:rsidRPr="00DE238E" w:rsidRDefault="0010670A" w:rsidP="0010670A">
      <w:pPr>
        <w:pStyle w:val="a3"/>
        <w:spacing w:before="0" w:beforeAutospacing="0" w:after="0" w:afterAutospacing="0"/>
        <w:ind w:firstLine="708"/>
        <w:divId w:val="1028917189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ՊԱՇՏՈՆԱԿԱՏԱՐ</w:t>
      </w:r>
      <w:r w:rsidRPr="00191252">
        <w:rPr>
          <w:sz w:val="22"/>
          <w:szCs w:val="22"/>
          <w:lang w:val="hy-AM"/>
        </w:rPr>
        <w:t>`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ԱՐԿԱԴԻ ՓԵԼԵՇՅԱՆ</w:t>
      </w:r>
    </w:p>
    <w:p w:rsidR="0010670A" w:rsidRPr="00191252" w:rsidRDefault="0010670A" w:rsidP="0010670A">
      <w:pPr>
        <w:pStyle w:val="a3"/>
        <w:spacing w:before="0" w:beforeAutospacing="0" w:after="0" w:afterAutospacing="0"/>
        <w:ind w:firstLine="708"/>
        <w:divId w:val="1028917189"/>
        <w:rPr>
          <w:sz w:val="18"/>
          <w:szCs w:val="18"/>
          <w:lang w:val="hy-AM"/>
        </w:rPr>
      </w:pPr>
    </w:p>
    <w:p w:rsidR="0010670A" w:rsidRPr="00534DA2" w:rsidRDefault="0010670A" w:rsidP="0010670A">
      <w:pPr>
        <w:pStyle w:val="a3"/>
        <w:spacing w:before="0" w:beforeAutospacing="0" w:after="0" w:afterAutospacing="0"/>
        <w:ind w:left="708"/>
        <w:divId w:val="1028917189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Ճիշտ է՝</w:t>
      </w:r>
    </w:p>
    <w:p w:rsidR="0010670A" w:rsidRDefault="0010670A" w:rsidP="0010670A">
      <w:pPr>
        <w:pStyle w:val="a3"/>
        <w:spacing w:before="0" w:beforeAutospacing="0" w:after="0" w:afterAutospacing="0"/>
        <w:ind w:left="708"/>
        <w:divId w:val="1028917189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ԱՇԽԱՏԱԿԱԶՄԻ  ՔԱՐՏՈՒՂԱՐ</w:t>
      </w:r>
      <w:r>
        <w:rPr>
          <w:sz w:val="22"/>
          <w:szCs w:val="22"/>
          <w:lang w:val="hy-AM"/>
        </w:rPr>
        <w:t xml:space="preserve">Ի </w:t>
      </w:r>
    </w:p>
    <w:p w:rsidR="00484855" w:rsidRPr="0010670A" w:rsidRDefault="0010670A" w:rsidP="0010670A">
      <w:pPr>
        <w:pStyle w:val="a3"/>
        <w:spacing w:before="0" w:beforeAutospacing="0" w:after="0" w:afterAutospacing="0"/>
        <w:ind w:left="708"/>
        <w:divId w:val="1028917189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ԺԱՄԱՆԱԿԱՎՈՐ ՊԱՇՏՈՆԱԿԱՏԱՐ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  <w:t>Հ</w:t>
      </w:r>
      <w:r w:rsidRPr="00534DA2">
        <w:rPr>
          <w:sz w:val="22"/>
          <w:szCs w:val="22"/>
          <w:lang w:val="hy-AM"/>
        </w:rPr>
        <w:t>.</w:t>
      </w:r>
      <w:r>
        <w:rPr>
          <w:sz w:val="22"/>
          <w:szCs w:val="22"/>
          <w:lang w:val="hy-AM"/>
        </w:rPr>
        <w:t>ՎԻՐԱԲ</w:t>
      </w:r>
      <w:r w:rsidRPr="00534DA2">
        <w:rPr>
          <w:sz w:val="22"/>
          <w:szCs w:val="22"/>
          <w:lang w:val="hy-AM"/>
        </w:rPr>
        <w:t>ՅԱՆ</w:t>
      </w:r>
      <w:bookmarkStart w:id="0" w:name="_GoBack"/>
      <w:bookmarkEnd w:id="0"/>
    </w:p>
    <w:sectPr w:rsidR="00484855" w:rsidRPr="0010670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6D6B"/>
    <w:rsid w:val="0010670A"/>
    <w:rsid w:val="00484855"/>
    <w:rsid w:val="00E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280A"/>
  <w15:docId w15:val="{416B3FD9-8550-404F-9A63-DD5E0BE6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1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cmis.vanadzor.am/images/DocFlow/Line_2.gif" TargetMode="External"/><Relationship Id="rId4" Type="http://schemas.openxmlformats.org/officeDocument/2006/relationships/image" Target="https://cmis.vanadzor.am/images/DocFlow/Emble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Qnarik</cp:lastModifiedBy>
  <cp:revision>2</cp:revision>
  <cp:lastPrinted>2022-08-08T07:51:00Z</cp:lastPrinted>
  <dcterms:created xsi:type="dcterms:W3CDTF">2022-08-08T07:49:00Z</dcterms:created>
  <dcterms:modified xsi:type="dcterms:W3CDTF">2022-08-08T07:51:00Z</dcterms:modified>
</cp:coreProperties>
</file>