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62" w:rsidRPr="00B51555" w:rsidRDefault="00860262" w:rsidP="00365FC7">
      <w:pPr>
        <w:rPr>
          <w:rFonts w:ascii="GHEA Grapalat" w:hAnsi="GHEA Grapalat"/>
          <w:b/>
          <w:lang w:val="ru-RU"/>
        </w:rPr>
      </w:pPr>
    </w:p>
    <w:p w:rsidR="003950B6" w:rsidRPr="00B51555" w:rsidRDefault="003146CB" w:rsidP="00B22F8A">
      <w:pPr>
        <w:jc w:val="center"/>
        <w:rPr>
          <w:rFonts w:ascii="GHEA Grapalat" w:hAnsi="GHEA Grapalat"/>
          <w:b/>
          <w:lang w:val="ru-RU"/>
        </w:rPr>
      </w:pPr>
      <w:r w:rsidRPr="00B51555">
        <w:rPr>
          <w:rFonts w:ascii="GHEA Grapalat" w:hAnsi="GHEA Grapalat"/>
          <w:b/>
          <w:lang w:val="ru-RU"/>
        </w:rPr>
        <w:t>ՀԻՄՆԱՎՈՐՈՒՄ</w:t>
      </w:r>
    </w:p>
    <w:p w:rsidR="001427DB" w:rsidRPr="00B51555" w:rsidRDefault="00A37AE8" w:rsidP="00B22F8A">
      <w:pPr>
        <w:jc w:val="center"/>
        <w:rPr>
          <w:rFonts w:ascii="GHEA Grapalat" w:hAnsi="GHEA Grapalat"/>
          <w:lang w:val="ru-RU"/>
        </w:rPr>
      </w:pPr>
      <w:r w:rsidRPr="00B51555">
        <w:rPr>
          <w:rFonts w:ascii="GHEA Grapalat" w:hAnsi="GHEA Grapalat" w:cs="GHEA Grapalat"/>
          <w:color w:val="000000" w:themeColor="text1"/>
        </w:rPr>
        <w:t>ՀԱՅԱՍՏԱՆ</w:t>
      </w:r>
      <w:r w:rsidRPr="00B51555">
        <w:rPr>
          <w:rFonts w:ascii="GHEA Grapalat" w:hAnsi="GHEA Grapalat" w:cs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 w:cs="GHEA Grapalat"/>
          <w:color w:val="000000" w:themeColor="text1"/>
        </w:rPr>
        <w:t>ՀԱՆՐԱՊԵՏՈՒԹՅԱՆ</w:t>
      </w:r>
      <w:r w:rsidRPr="00B51555">
        <w:rPr>
          <w:rFonts w:ascii="GHEA Grapalat" w:hAnsi="GHEA Grapalat" w:cs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 w:cs="GHEA Grapalat"/>
          <w:color w:val="000000" w:themeColor="text1"/>
        </w:rPr>
        <w:t>ԼՈՌՈՒ</w:t>
      </w:r>
      <w:r w:rsidRPr="00B51555">
        <w:rPr>
          <w:rFonts w:ascii="GHEA Grapalat" w:hAnsi="GHEA Grapalat" w:cs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 w:cs="GHEA Grapalat"/>
          <w:color w:val="000000" w:themeColor="text1"/>
        </w:rPr>
        <w:t>ՄԱՐԶԻ</w:t>
      </w:r>
      <w:r w:rsidRPr="00B51555">
        <w:rPr>
          <w:rFonts w:ascii="GHEA Grapalat" w:hAnsi="GHEA Grapalat" w:cs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 w:cs="GHEA Grapalat"/>
          <w:color w:val="000000" w:themeColor="text1"/>
        </w:rPr>
        <w:t>ՎԱՆԱՁՈՐ</w:t>
      </w:r>
      <w:r w:rsidRPr="00B51555">
        <w:rPr>
          <w:rFonts w:ascii="GHEA Grapalat" w:hAnsi="GHEA Grapalat" w:cs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 w:cs="GHEA Grapalat"/>
          <w:color w:val="000000" w:themeColor="text1"/>
        </w:rPr>
        <w:t>ՀԱՄԱՅՆՔԻ</w:t>
      </w:r>
      <w:r w:rsidRPr="00B51555">
        <w:rPr>
          <w:rFonts w:ascii="GHEA Grapalat" w:hAnsi="GHEA Grapalat" w:cs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 w:cs="GHEA Grapalat"/>
          <w:color w:val="000000" w:themeColor="text1"/>
        </w:rPr>
        <w:t>ԱՎԱԳԱՆՈՒ</w:t>
      </w:r>
      <w:r w:rsidRPr="00B51555">
        <w:rPr>
          <w:rFonts w:ascii="GHEA Grapalat" w:hAnsi="GHEA Grapalat" w:cs="GHEA Grapalat"/>
          <w:color w:val="000000" w:themeColor="text1"/>
          <w:lang w:val="ru-RU"/>
        </w:rPr>
        <w:t xml:space="preserve"> 20</w:t>
      </w:r>
      <w:r w:rsidR="003B0AC1" w:rsidRPr="00B51555">
        <w:rPr>
          <w:rFonts w:ascii="GHEA Grapalat" w:hAnsi="GHEA Grapalat" w:cs="GHEA Grapalat"/>
          <w:color w:val="000000" w:themeColor="text1"/>
          <w:lang w:val="ru-RU"/>
        </w:rPr>
        <w:t>20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/>
          <w:color w:val="000000" w:themeColor="text1"/>
        </w:rPr>
        <w:t>ԹՎԱԿԱՆԻ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/>
          <w:color w:val="000000" w:themeColor="text1"/>
        </w:rPr>
        <w:t>ԴԵԿՏԵՄԲԵՐԻ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 23 –</w:t>
      </w:r>
      <w:r w:rsidRPr="00B51555">
        <w:rPr>
          <w:rFonts w:ascii="GHEA Grapalat" w:hAnsi="GHEA Grapalat"/>
          <w:color w:val="000000" w:themeColor="text1"/>
        </w:rPr>
        <w:t>Ի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/>
          <w:color w:val="000000" w:themeColor="text1"/>
        </w:rPr>
        <w:t>ԹԻՎ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1</w:t>
      </w:r>
      <w:r w:rsidR="003B0AC1" w:rsidRPr="00B51555">
        <w:rPr>
          <w:rFonts w:ascii="GHEA Grapalat" w:hAnsi="GHEA Grapalat"/>
          <w:color w:val="000000" w:themeColor="text1"/>
          <w:lang w:val="ru-RU"/>
        </w:rPr>
        <w:t>23</w:t>
      </w:r>
      <w:r w:rsidRPr="00B51555">
        <w:rPr>
          <w:rFonts w:ascii="GHEA Grapalat" w:hAnsi="GHEA Grapalat"/>
          <w:color w:val="000000" w:themeColor="text1"/>
          <w:lang w:val="ru-RU"/>
        </w:rPr>
        <w:t>-</w:t>
      </w:r>
      <w:r w:rsidRPr="00B51555">
        <w:rPr>
          <w:rFonts w:ascii="GHEA Grapalat" w:hAnsi="GHEA Grapalat"/>
          <w:color w:val="000000" w:themeColor="text1"/>
        </w:rPr>
        <w:t>Ն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/>
          <w:color w:val="000000" w:themeColor="text1"/>
        </w:rPr>
        <w:t>ՈՐՈՇՄԱՆ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ՄԵՋ </w:t>
      </w:r>
      <w:r w:rsidRPr="00B51555">
        <w:rPr>
          <w:rFonts w:ascii="GHEA Grapalat" w:hAnsi="GHEA Grapalat"/>
          <w:color w:val="000000" w:themeColor="text1"/>
        </w:rPr>
        <w:t>ՓՈՓՈԽՈՒԹՅՈՒՆ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/>
          <w:color w:val="000000" w:themeColor="text1"/>
        </w:rPr>
        <w:t>ԿԱՏԱՐԵԼՈՒ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/>
          <w:lang w:val="ru-RU"/>
        </w:rPr>
        <w:t xml:space="preserve"> </w:t>
      </w:r>
      <w:r w:rsidR="003146CB" w:rsidRPr="00B51555">
        <w:rPr>
          <w:rFonts w:ascii="GHEA Grapalat" w:hAnsi="GHEA Grapalat"/>
          <w:lang w:val="ru-RU"/>
        </w:rPr>
        <w:t>ԱՆՀՐԱԺԵՇՏՈՒԹՅԱՆ ՄԱՍԻՆ</w:t>
      </w:r>
    </w:p>
    <w:p w:rsidR="00101E87" w:rsidRPr="00B51555" w:rsidRDefault="00101E87" w:rsidP="00B22F8A">
      <w:pPr>
        <w:jc w:val="center"/>
        <w:rPr>
          <w:rFonts w:ascii="GHEA Grapalat" w:hAnsi="GHEA Grapalat"/>
          <w:lang w:val="ru-RU"/>
        </w:rPr>
      </w:pPr>
    </w:p>
    <w:p w:rsidR="007B6423" w:rsidRPr="00B51555" w:rsidRDefault="001427DB" w:rsidP="007B6423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ru-RU"/>
        </w:rPr>
      </w:pPr>
      <w:r w:rsidRPr="00B51555">
        <w:rPr>
          <w:rFonts w:ascii="GHEA Grapalat" w:hAnsi="GHEA Grapalat"/>
          <w:lang w:val="ru-RU"/>
        </w:rPr>
        <w:t>Իրավական ակտի ընդունման անհրաժեշտությունը</w:t>
      </w:r>
      <w:r w:rsidR="00C673FF" w:rsidRPr="00B51555">
        <w:rPr>
          <w:rFonts w:ascii="GHEA Grapalat" w:hAnsi="GHEA Grapalat"/>
        </w:rPr>
        <w:t>.</w:t>
      </w:r>
    </w:p>
    <w:p w:rsidR="00D12C34" w:rsidRPr="00B51555" w:rsidRDefault="00D12C34" w:rsidP="00D12C34">
      <w:pPr>
        <w:pStyle w:val="ListParagraph"/>
        <w:ind w:left="270"/>
        <w:jc w:val="both"/>
        <w:rPr>
          <w:rFonts w:ascii="GHEA Grapalat" w:hAnsi="GHEA Grapalat"/>
          <w:lang w:val="ru-RU"/>
        </w:rPr>
      </w:pPr>
    </w:p>
    <w:p w:rsidR="005B53F2" w:rsidRPr="00B51555" w:rsidRDefault="001427DB" w:rsidP="005B53F2">
      <w:pPr>
        <w:pStyle w:val="ListParagraph"/>
        <w:spacing w:line="360" w:lineRule="auto"/>
        <w:ind w:left="270"/>
        <w:jc w:val="both"/>
        <w:rPr>
          <w:rFonts w:ascii="GHEA Grapalat" w:hAnsi="GHEA Grapalat"/>
          <w:lang w:val="ru-RU"/>
        </w:rPr>
      </w:pPr>
      <w:r w:rsidRPr="00B51555">
        <w:rPr>
          <w:rFonts w:ascii="GHEA Grapalat" w:hAnsi="GHEA Grapalat"/>
          <w:lang w:val="ru-RU"/>
        </w:rPr>
        <w:t>Ներկայացված իրավական ակտի ընդունումը պայման</w:t>
      </w:r>
      <w:r w:rsidR="0041038E" w:rsidRPr="00B51555">
        <w:rPr>
          <w:rFonts w:ascii="GHEA Grapalat" w:hAnsi="GHEA Grapalat"/>
        </w:rPr>
        <w:t>ա</w:t>
      </w:r>
      <w:r w:rsidRPr="00B51555">
        <w:rPr>
          <w:rFonts w:ascii="GHEA Grapalat" w:hAnsi="GHEA Grapalat"/>
          <w:lang w:val="ru-RU"/>
        </w:rPr>
        <w:t>վորված</w:t>
      </w:r>
      <w:r w:rsidR="00294186" w:rsidRPr="00B51555">
        <w:rPr>
          <w:rFonts w:ascii="GHEA Grapalat" w:hAnsi="GHEA Grapalat"/>
          <w:lang w:val="ru-RU"/>
        </w:rPr>
        <w:t xml:space="preserve"> </w:t>
      </w:r>
      <w:r w:rsidRPr="00B51555">
        <w:rPr>
          <w:rFonts w:ascii="GHEA Grapalat" w:hAnsi="GHEA Grapalat"/>
          <w:lang w:val="ru-RU"/>
        </w:rPr>
        <w:t>է</w:t>
      </w:r>
      <w:r w:rsidR="00B9347C" w:rsidRPr="00B51555">
        <w:rPr>
          <w:rFonts w:ascii="GHEA Grapalat" w:hAnsi="GHEA Grapalat"/>
          <w:lang w:val="ru-RU"/>
        </w:rPr>
        <w:t>՝</w:t>
      </w:r>
    </w:p>
    <w:p w:rsidR="00127ED3" w:rsidRPr="00B51555" w:rsidRDefault="001854BE" w:rsidP="00BB6C16">
      <w:pPr>
        <w:pStyle w:val="ListParagraph"/>
        <w:spacing w:line="360" w:lineRule="auto"/>
        <w:ind w:left="270" w:firstLine="450"/>
        <w:jc w:val="both"/>
        <w:rPr>
          <w:rFonts w:ascii="GHEA Grapalat" w:hAnsi="GHEA Grapalat"/>
          <w:lang w:val="ru-RU"/>
        </w:rPr>
      </w:pPr>
      <w:r w:rsidRPr="00B51555">
        <w:rPr>
          <w:rFonts w:ascii="GHEA Grapalat" w:hAnsi="GHEA Grapalat" w:cs="Sylfaen"/>
          <w:bCs/>
          <w:lang w:val="ru-RU"/>
        </w:rPr>
        <w:t xml:space="preserve">Վանաձոր համայնքի </w:t>
      </w:r>
      <w:r w:rsidRPr="00B51555">
        <w:rPr>
          <w:rFonts w:ascii="GHEA Grapalat" w:hAnsi="GHEA Grapalat"/>
          <w:color w:val="000000" w:themeColor="text1"/>
          <w:lang w:val="hy-AM"/>
        </w:rPr>
        <w:t>«</w:t>
      </w:r>
      <w:r w:rsidRPr="00B51555">
        <w:rPr>
          <w:rFonts w:ascii="GHEA Grapalat" w:hAnsi="GHEA Grapalat"/>
          <w:color w:val="000000" w:themeColor="text1"/>
          <w:lang w:val="ru-RU"/>
        </w:rPr>
        <w:t>Կամերային նվագախումբ»</w:t>
      </w:r>
      <w:r>
        <w:rPr>
          <w:rFonts w:ascii="GHEA Grapalat" w:hAnsi="GHEA Grapalat"/>
          <w:color w:val="000000" w:themeColor="text1"/>
          <w:lang w:val="ru-RU"/>
        </w:rPr>
        <w:t xml:space="preserve"> </w:t>
      </w:r>
      <w:r w:rsidRPr="00B51555">
        <w:rPr>
          <w:rFonts w:ascii="GHEA Grapalat" w:hAnsi="GHEA Grapalat"/>
          <w:color w:val="000000" w:themeColor="text1"/>
          <w:lang w:val="ru-RU"/>
        </w:rPr>
        <w:t>ՀՈԱԿ-ի</w:t>
      </w:r>
      <w:r>
        <w:rPr>
          <w:rFonts w:ascii="GHEA Grapalat" w:hAnsi="GHEA Grapalat"/>
          <w:color w:val="000000" w:themeColor="text1"/>
          <w:lang w:val="ru-RU"/>
        </w:rPr>
        <w:t xml:space="preserve"> տնօրենի ժամանակավոր պաշտոնակատարի և </w:t>
      </w:r>
      <w:r w:rsidR="00121680" w:rsidRPr="00B51555">
        <w:rPr>
          <w:rFonts w:ascii="GHEA Grapalat" w:hAnsi="GHEA Grapalat" w:cs="Sylfaen"/>
          <w:lang w:val="ru-RU"/>
        </w:rPr>
        <w:t>Վանաձորի</w:t>
      </w:r>
      <w:r w:rsidR="00121680" w:rsidRPr="00B51555">
        <w:rPr>
          <w:rFonts w:ascii="GHEA Grapalat" w:hAnsi="GHEA Grapalat"/>
          <w:lang w:val="ru-RU"/>
        </w:rPr>
        <w:t xml:space="preserve"> համայնքապետարանի </w:t>
      </w:r>
      <w:r w:rsidR="00121680" w:rsidRPr="00B51555">
        <w:rPr>
          <w:rFonts w:ascii="GHEA Grapalat" w:hAnsi="GHEA Grapalat"/>
        </w:rPr>
        <w:t>աշխատակազմի</w:t>
      </w:r>
      <w:r w:rsidR="00121680" w:rsidRPr="00B51555">
        <w:rPr>
          <w:rFonts w:ascii="GHEA Grapalat" w:hAnsi="GHEA Grapalat"/>
          <w:lang w:val="ru-RU"/>
        </w:rPr>
        <w:t xml:space="preserve"> մշակույթի, կրթության և զբոսաշրջության հարցերի </w:t>
      </w:r>
      <w:r w:rsidR="00121680" w:rsidRPr="00B51555">
        <w:rPr>
          <w:rFonts w:ascii="GHEA Grapalat" w:hAnsi="GHEA Grapalat"/>
        </w:rPr>
        <w:t>բաժնի</w:t>
      </w:r>
      <w:r w:rsidR="00121680" w:rsidRPr="00B51555">
        <w:rPr>
          <w:rFonts w:ascii="GHEA Grapalat" w:hAnsi="GHEA Grapalat"/>
          <w:lang w:val="ru-RU"/>
        </w:rPr>
        <w:t xml:space="preserve"> </w:t>
      </w:r>
      <w:r w:rsidR="00121680" w:rsidRPr="00B51555">
        <w:rPr>
          <w:rFonts w:ascii="GHEA Grapalat" w:hAnsi="GHEA Grapalat"/>
        </w:rPr>
        <w:t>պետի</w:t>
      </w:r>
      <w:r w:rsidR="00121680" w:rsidRPr="00B51555">
        <w:rPr>
          <w:rFonts w:ascii="GHEA Grapalat" w:hAnsi="GHEA Grapalat"/>
          <w:bCs/>
          <w:lang w:val="ru-RU"/>
        </w:rPr>
        <w:t xml:space="preserve"> </w:t>
      </w:r>
      <w:r w:rsidR="00121680" w:rsidRPr="00B51555">
        <w:rPr>
          <w:rFonts w:ascii="GHEA Grapalat" w:hAnsi="GHEA Grapalat"/>
          <w:bCs/>
        </w:rPr>
        <w:t>կողմից</w:t>
      </w:r>
      <w:r w:rsidR="00121680" w:rsidRPr="00B51555">
        <w:rPr>
          <w:rFonts w:ascii="GHEA Grapalat" w:hAnsi="GHEA Grapalat"/>
          <w:bCs/>
          <w:lang w:val="ru-RU"/>
        </w:rPr>
        <w:t xml:space="preserve"> </w:t>
      </w:r>
      <w:r w:rsidR="00121680" w:rsidRPr="00B51555">
        <w:rPr>
          <w:rFonts w:ascii="GHEA Grapalat" w:hAnsi="GHEA Grapalat"/>
          <w:bCs/>
        </w:rPr>
        <w:t>ներկայացված</w:t>
      </w:r>
      <w:r w:rsidR="00121680" w:rsidRPr="00B51555">
        <w:rPr>
          <w:rFonts w:ascii="GHEA Grapalat" w:hAnsi="GHEA Grapalat" w:cs="Sylfaen"/>
          <w:bCs/>
          <w:lang w:val="ru-RU"/>
        </w:rPr>
        <w:t xml:space="preserve"> </w:t>
      </w:r>
      <w:r w:rsidR="00121680" w:rsidRPr="00B51555">
        <w:rPr>
          <w:rFonts w:ascii="GHEA Grapalat" w:hAnsi="GHEA Grapalat" w:cs="Sylfaen"/>
          <w:bCs/>
        </w:rPr>
        <w:t>զեկուցագր</w:t>
      </w:r>
      <w:r>
        <w:rPr>
          <w:rFonts w:ascii="GHEA Grapalat" w:hAnsi="GHEA Grapalat" w:cs="Sylfaen"/>
          <w:bCs/>
          <w:lang w:val="ru-RU"/>
        </w:rPr>
        <w:t>եր</w:t>
      </w:r>
      <w:r w:rsidR="00121680" w:rsidRPr="00B51555">
        <w:rPr>
          <w:rFonts w:ascii="GHEA Grapalat" w:hAnsi="GHEA Grapalat" w:cs="Sylfaen"/>
          <w:bCs/>
        </w:rPr>
        <w:t>ով</w:t>
      </w:r>
      <w:r w:rsidR="00121680" w:rsidRPr="00B51555">
        <w:rPr>
          <w:rFonts w:ascii="GHEA Grapalat" w:hAnsi="GHEA Grapalat" w:cs="Sylfaen"/>
          <w:bCs/>
          <w:lang w:val="ru-RU"/>
        </w:rPr>
        <w:t>,</w:t>
      </w:r>
      <w:r w:rsidR="00AA7DF9">
        <w:rPr>
          <w:rFonts w:ascii="GHEA Grapalat" w:hAnsi="GHEA Grapalat" w:cs="Sylfaen"/>
          <w:bCs/>
          <w:lang w:val="ru-RU"/>
        </w:rPr>
        <w:t xml:space="preserve"> </w:t>
      </w:r>
      <w:r w:rsidR="00121680" w:rsidRPr="00B51555">
        <w:rPr>
          <w:rFonts w:ascii="GHEA Grapalat" w:hAnsi="GHEA Grapalat" w:cs="Sylfaen"/>
          <w:bCs/>
        </w:rPr>
        <w:t>որի</w:t>
      </w:r>
      <w:r w:rsidR="00121680" w:rsidRPr="00B51555">
        <w:rPr>
          <w:rFonts w:ascii="GHEA Grapalat" w:hAnsi="GHEA Grapalat" w:cs="Sylfaen"/>
          <w:bCs/>
          <w:lang w:val="ru-RU"/>
        </w:rPr>
        <w:t xml:space="preserve"> </w:t>
      </w:r>
      <w:r w:rsidR="00121680" w:rsidRPr="00B51555">
        <w:rPr>
          <w:rFonts w:ascii="GHEA Grapalat" w:hAnsi="GHEA Grapalat" w:cs="Sylfaen"/>
          <w:bCs/>
        </w:rPr>
        <w:t>համաձայն</w:t>
      </w:r>
      <w:r w:rsidR="00121680" w:rsidRPr="00B51555">
        <w:rPr>
          <w:rFonts w:ascii="GHEA Grapalat" w:hAnsi="GHEA Grapalat" w:cs="Sylfaen"/>
          <w:bCs/>
          <w:lang w:val="ru-RU"/>
        </w:rPr>
        <w:t xml:space="preserve"> </w:t>
      </w:r>
      <w:r w:rsidR="00121680" w:rsidRPr="00B51555">
        <w:rPr>
          <w:rFonts w:ascii="GHEA Grapalat" w:hAnsi="GHEA Grapalat" w:cs="Sylfaen"/>
          <w:bCs/>
        </w:rPr>
        <w:t>անհրաժեշտություն</w:t>
      </w:r>
      <w:r w:rsidR="00121680" w:rsidRPr="00B51555">
        <w:rPr>
          <w:rFonts w:ascii="GHEA Grapalat" w:hAnsi="GHEA Grapalat" w:cs="Sylfaen"/>
          <w:bCs/>
          <w:lang w:val="ru-RU"/>
        </w:rPr>
        <w:t xml:space="preserve"> </w:t>
      </w:r>
      <w:r w:rsidR="00121680" w:rsidRPr="00B51555">
        <w:rPr>
          <w:rFonts w:ascii="GHEA Grapalat" w:hAnsi="GHEA Grapalat" w:cs="Sylfaen"/>
          <w:bCs/>
        </w:rPr>
        <w:t>է</w:t>
      </w:r>
      <w:r w:rsidR="00121680" w:rsidRPr="00B51555">
        <w:rPr>
          <w:rFonts w:ascii="GHEA Grapalat" w:hAnsi="GHEA Grapalat" w:cs="Sylfaen"/>
          <w:bCs/>
          <w:lang w:val="ru-RU"/>
        </w:rPr>
        <w:t xml:space="preserve"> </w:t>
      </w:r>
      <w:r w:rsidR="00121680" w:rsidRPr="00B51555">
        <w:rPr>
          <w:rFonts w:ascii="GHEA Grapalat" w:hAnsi="GHEA Grapalat" w:cs="Sylfaen"/>
          <w:bCs/>
        </w:rPr>
        <w:t>առաջացել</w:t>
      </w:r>
      <w:r w:rsidR="0093467D" w:rsidRPr="00B51555">
        <w:rPr>
          <w:rFonts w:ascii="GHEA Grapalat" w:hAnsi="GHEA Grapalat" w:cs="Sylfaen"/>
          <w:bCs/>
          <w:lang w:val="ru-RU"/>
        </w:rPr>
        <w:t xml:space="preserve"> Վանաձոր համայնքի </w:t>
      </w:r>
      <w:r w:rsidR="0093467D" w:rsidRPr="00B51555">
        <w:rPr>
          <w:rFonts w:ascii="GHEA Grapalat" w:hAnsi="GHEA Grapalat"/>
          <w:color w:val="000000" w:themeColor="text1"/>
          <w:lang w:val="hy-AM"/>
        </w:rPr>
        <w:t>«</w:t>
      </w:r>
      <w:r w:rsidR="0093467D" w:rsidRPr="00B51555">
        <w:rPr>
          <w:rFonts w:ascii="GHEA Grapalat" w:hAnsi="GHEA Grapalat"/>
          <w:color w:val="000000" w:themeColor="text1"/>
          <w:lang w:val="ru-RU"/>
        </w:rPr>
        <w:t>Կամերային նվագախումբ»</w:t>
      </w:r>
      <w:r w:rsidR="00AA7DF9">
        <w:rPr>
          <w:rFonts w:ascii="GHEA Grapalat" w:hAnsi="GHEA Grapalat"/>
          <w:color w:val="000000" w:themeColor="text1"/>
          <w:lang w:val="ru-RU"/>
        </w:rPr>
        <w:t xml:space="preserve"> </w:t>
      </w:r>
      <w:r w:rsidR="0093467D" w:rsidRPr="00B51555">
        <w:rPr>
          <w:rFonts w:ascii="GHEA Grapalat" w:hAnsi="GHEA Grapalat"/>
          <w:color w:val="000000" w:themeColor="text1"/>
          <w:lang w:val="ru-RU"/>
        </w:rPr>
        <w:t>ՀՈԱԿ-ի կողմից կազմակերպվող</w:t>
      </w:r>
      <w:r w:rsidR="0093467D" w:rsidRPr="00B51555">
        <w:rPr>
          <w:rFonts w:ascii="GHEA Grapalat" w:hAnsi="GHEA Grapalat" w:cs="Sylfaen"/>
          <w:bCs/>
          <w:lang w:val="ru-RU"/>
        </w:rPr>
        <w:t xml:space="preserve"> </w:t>
      </w:r>
      <w:r w:rsidR="0093467D" w:rsidRPr="00B51555">
        <w:rPr>
          <w:rFonts w:ascii="GHEA Grapalat" w:hAnsi="GHEA Grapalat"/>
        </w:rPr>
        <w:t>հայ</w:t>
      </w:r>
      <w:r w:rsidR="0093467D" w:rsidRPr="00B51555">
        <w:rPr>
          <w:rFonts w:ascii="GHEA Grapalat" w:hAnsi="GHEA Grapalat"/>
          <w:lang w:val="ru-RU"/>
        </w:rPr>
        <w:t xml:space="preserve"> </w:t>
      </w:r>
      <w:r w:rsidR="0093467D" w:rsidRPr="00B51555">
        <w:rPr>
          <w:rFonts w:ascii="GHEA Grapalat" w:hAnsi="GHEA Grapalat"/>
        </w:rPr>
        <w:t>մեծանուն</w:t>
      </w:r>
      <w:r w:rsidR="0093467D" w:rsidRPr="00B51555">
        <w:rPr>
          <w:rFonts w:ascii="GHEA Grapalat" w:hAnsi="GHEA Grapalat"/>
          <w:lang w:val="ru-RU"/>
        </w:rPr>
        <w:t xml:space="preserve"> </w:t>
      </w:r>
      <w:r w:rsidR="0093467D" w:rsidRPr="00B51555">
        <w:rPr>
          <w:rFonts w:ascii="GHEA Grapalat" w:hAnsi="GHEA Grapalat"/>
        </w:rPr>
        <w:t>կոմպոզիտոր</w:t>
      </w:r>
      <w:r w:rsidR="0093467D" w:rsidRPr="00B51555">
        <w:rPr>
          <w:rFonts w:ascii="GHEA Grapalat" w:hAnsi="GHEA Grapalat"/>
          <w:lang w:val="ru-RU"/>
        </w:rPr>
        <w:t xml:space="preserve"> </w:t>
      </w:r>
      <w:r w:rsidR="0093467D" w:rsidRPr="00B51555">
        <w:rPr>
          <w:rFonts w:ascii="GHEA Grapalat" w:hAnsi="GHEA Grapalat"/>
        </w:rPr>
        <w:t>Առնո</w:t>
      </w:r>
      <w:r w:rsidR="0093467D" w:rsidRPr="00B51555">
        <w:rPr>
          <w:rFonts w:ascii="GHEA Grapalat" w:hAnsi="GHEA Grapalat"/>
          <w:lang w:val="ru-RU"/>
        </w:rPr>
        <w:t xml:space="preserve"> </w:t>
      </w:r>
      <w:r w:rsidR="0093467D" w:rsidRPr="00B51555">
        <w:rPr>
          <w:rFonts w:ascii="GHEA Grapalat" w:hAnsi="GHEA Grapalat"/>
        </w:rPr>
        <w:t>Բաբաջանյանի</w:t>
      </w:r>
      <w:r w:rsidR="0093467D" w:rsidRPr="00B51555">
        <w:rPr>
          <w:rFonts w:ascii="GHEA Grapalat" w:hAnsi="GHEA Grapalat"/>
          <w:lang w:val="ru-RU"/>
        </w:rPr>
        <w:t xml:space="preserve"> 100-</w:t>
      </w:r>
      <w:r w:rsidR="0093467D" w:rsidRPr="00B51555">
        <w:rPr>
          <w:rFonts w:ascii="GHEA Grapalat" w:hAnsi="GHEA Grapalat"/>
        </w:rPr>
        <w:t>ամյակին</w:t>
      </w:r>
      <w:r w:rsidR="0093467D" w:rsidRPr="00B51555">
        <w:rPr>
          <w:rFonts w:ascii="GHEA Grapalat" w:hAnsi="GHEA Grapalat"/>
          <w:lang w:val="ru-RU"/>
        </w:rPr>
        <w:t xml:space="preserve"> </w:t>
      </w:r>
      <w:r w:rsidR="0093467D" w:rsidRPr="00B51555">
        <w:rPr>
          <w:rFonts w:ascii="GHEA Grapalat" w:hAnsi="GHEA Grapalat"/>
        </w:rPr>
        <w:t>նվիրված</w:t>
      </w:r>
      <w:r w:rsidR="0093467D" w:rsidRPr="00B51555">
        <w:rPr>
          <w:rFonts w:ascii="GHEA Grapalat" w:hAnsi="GHEA Grapalat"/>
          <w:lang w:val="ru-RU"/>
        </w:rPr>
        <w:t xml:space="preserve"> </w:t>
      </w:r>
      <w:r w:rsidR="0093467D" w:rsidRPr="00B51555">
        <w:rPr>
          <w:rFonts w:ascii="GHEA Grapalat" w:hAnsi="GHEA Grapalat"/>
        </w:rPr>
        <w:t>հոբելյանական</w:t>
      </w:r>
      <w:r w:rsidR="0093467D" w:rsidRPr="00B51555">
        <w:rPr>
          <w:rFonts w:ascii="GHEA Grapalat" w:hAnsi="GHEA Grapalat"/>
          <w:lang w:val="ru-RU"/>
        </w:rPr>
        <w:t xml:space="preserve"> </w:t>
      </w:r>
      <w:r w:rsidR="0093467D" w:rsidRPr="00B51555">
        <w:rPr>
          <w:rFonts w:ascii="GHEA Grapalat" w:hAnsi="GHEA Grapalat"/>
        </w:rPr>
        <w:t>համերգ</w:t>
      </w:r>
      <w:r w:rsidR="0093467D" w:rsidRPr="00B51555">
        <w:rPr>
          <w:rFonts w:ascii="GHEA Grapalat" w:hAnsi="GHEA Grapalat"/>
          <w:lang w:val="ru-RU"/>
        </w:rPr>
        <w:t xml:space="preserve">ի կայացման և նվագախմբին 12 </w:t>
      </w:r>
      <w:r w:rsidR="0093467D" w:rsidRPr="00B51555">
        <w:rPr>
          <w:rFonts w:ascii="GHEA Grapalat" w:hAnsi="GHEA Grapalat"/>
        </w:rPr>
        <w:t>ստեղծագործությունների</w:t>
      </w:r>
      <w:r w:rsidR="0093467D" w:rsidRPr="00B51555">
        <w:rPr>
          <w:rFonts w:ascii="Courier New" w:hAnsi="Courier New" w:cs="Courier New"/>
        </w:rPr>
        <w:t> </w:t>
      </w:r>
      <w:r w:rsidR="0093467D" w:rsidRPr="00B51555">
        <w:rPr>
          <w:rFonts w:ascii="GHEA Grapalat" w:hAnsi="GHEA Grapalat" w:cs="GHEA Grapalat"/>
          <w:lang w:val="ru-RU"/>
        </w:rPr>
        <w:t xml:space="preserve"> </w:t>
      </w:r>
      <w:r w:rsidR="0093467D" w:rsidRPr="00B51555">
        <w:rPr>
          <w:rFonts w:ascii="GHEA Grapalat" w:hAnsi="GHEA Grapalat"/>
        </w:rPr>
        <w:t>գործիքավորումներ</w:t>
      </w:r>
      <w:r w:rsidR="0093467D" w:rsidRPr="00B51555">
        <w:rPr>
          <w:rFonts w:ascii="GHEA Grapalat" w:hAnsi="GHEA Grapalat"/>
          <w:lang w:val="ru-RU"/>
        </w:rPr>
        <w:t xml:space="preserve"> պատվիրելու համար համայնքի բյուջեից հատկացնել անհրաժեշտ ֆինանսական միջոցներ</w:t>
      </w:r>
      <w:r w:rsidR="00127ED3" w:rsidRPr="00B51555">
        <w:rPr>
          <w:rFonts w:ascii="GHEA Grapalat" w:hAnsi="GHEA Grapalat"/>
          <w:color w:val="000000" w:themeColor="text1"/>
          <w:lang w:val="ru-RU"/>
        </w:rPr>
        <w:t>:</w:t>
      </w:r>
    </w:p>
    <w:p w:rsidR="00366E1D" w:rsidRPr="00B51555" w:rsidRDefault="00366E1D" w:rsidP="00366E1D">
      <w:pPr>
        <w:pStyle w:val="BodyText"/>
        <w:spacing w:line="276" w:lineRule="auto"/>
        <w:ind w:left="284"/>
        <w:rPr>
          <w:rFonts w:ascii="GHEA Grapalat" w:hAnsi="GHEA Grapalat"/>
          <w:szCs w:val="22"/>
          <w:lang w:val="ru-RU"/>
        </w:rPr>
      </w:pPr>
    </w:p>
    <w:p w:rsidR="00A71647" w:rsidRPr="00B51555" w:rsidRDefault="00F4527F" w:rsidP="00A71647">
      <w:pPr>
        <w:pStyle w:val="ListParagraph"/>
        <w:numPr>
          <w:ilvl w:val="0"/>
          <w:numId w:val="1"/>
        </w:numPr>
        <w:ind w:left="180" w:hanging="270"/>
        <w:jc w:val="both"/>
        <w:rPr>
          <w:rFonts w:ascii="GHEA Grapalat" w:eastAsia="Times New Roman" w:hAnsi="GHEA Grapalat" w:cs="Sylfaen"/>
          <w:bCs/>
          <w:lang w:val="ru-RU"/>
        </w:rPr>
      </w:pPr>
      <w:r w:rsidRPr="00B51555">
        <w:rPr>
          <w:rFonts w:ascii="GHEA Grapalat" w:eastAsia="Times New Roman" w:hAnsi="GHEA Grapalat" w:cs="Sylfaen"/>
          <w:bCs/>
          <w:lang w:val="ru-RU"/>
        </w:rPr>
        <w:t>Առաջարկվող կարգավորման նպատակը</w:t>
      </w:r>
      <w:r w:rsidR="00113CE3" w:rsidRPr="00B51555">
        <w:rPr>
          <w:rFonts w:ascii="GHEA Grapalat" w:eastAsia="Times New Roman" w:hAnsi="GHEA Grapalat" w:cs="Sylfaen"/>
          <w:bCs/>
          <w:lang w:val="ru-RU"/>
        </w:rPr>
        <w:t>,</w:t>
      </w:r>
    </w:p>
    <w:p w:rsidR="00A71647" w:rsidRPr="00B51555" w:rsidRDefault="00A71647" w:rsidP="00A71647">
      <w:pPr>
        <w:pStyle w:val="ListParagraph"/>
        <w:ind w:left="180"/>
        <w:jc w:val="both"/>
        <w:rPr>
          <w:rFonts w:ascii="GHEA Grapalat" w:eastAsia="Times New Roman" w:hAnsi="GHEA Grapalat" w:cs="Sylfaen"/>
          <w:bCs/>
          <w:lang w:val="ru-RU"/>
        </w:rPr>
      </w:pPr>
    </w:p>
    <w:p w:rsidR="0093467D" w:rsidRPr="00B51555" w:rsidRDefault="0093467D" w:rsidP="00BB6C16">
      <w:pPr>
        <w:pStyle w:val="ListParagraph"/>
        <w:spacing w:after="0" w:line="360" w:lineRule="auto"/>
        <w:ind w:left="180" w:firstLine="540"/>
        <w:jc w:val="both"/>
        <w:rPr>
          <w:rFonts w:ascii="GHEA Grapalat" w:eastAsia="Times New Roman" w:hAnsi="GHEA Grapalat" w:cs="Sylfaen"/>
          <w:bCs/>
          <w:lang w:val="ru-RU"/>
        </w:rPr>
      </w:pPr>
      <w:r w:rsidRPr="00B51555">
        <w:rPr>
          <w:rFonts w:ascii="GHEA Grapalat" w:eastAsia="Times New Roman" w:hAnsi="GHEA Grapalat" w:cs="Sylfaen"/>
          <w:bCs/>
          <w:lang w:val="ru-RU"/>
        </w:rPr>
        <w:t>Կատարելով փոփոխություն Վանաձոր համայնքի 2021 թ</w:t>
      </w:r>
      <w:r w:rsidRPr="00B51555">
        <w:rPr>
          <w:rFonts w:ascii="GHEA Grapalat" w:eastAsia="Times New Roman" w:hAnsi="GHEA Grapalat" w:cs="Sylfaen"/>
          <w:bCs/>
        </w:rPr>
        <w:t>վականի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բյուջ</w:t>
      </w:r>
      <w:r w:rsidRPr="00B51555">
        <w:rPr>
          <w:rFonts w:ascii="GHEA Grapalat" w:eastAsia="Times New Roman" w:hAnsi="GHEA Grapalat" w:cs="Sylfaen"/>
          <w:bCs/>
        </w:rPr>
        <w:t>եի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ծախսային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մասում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, </w:t>
      </w:r>
      <w:r w:rsidRPr="00B51555">
        <w:rPr>
          <w:rFonts w:ascii="GHEA Grapalat" w:eastAsia="Times New Roman" w:hAnsi="GHEA Grapalat" w:cs="Sylfaen"/>
          <w:bCs/>
        </w:rPr>
        <w:t>կարգավորման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նպատակն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է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բյուջեի պահուստային ֆոնդից հատկացնել անհրաժեշտ ֆինանսական միջոցներ </w:t>
      </w:r>
      <w:r w:rsidRPr="00B51555">
        <w:rPr>
          <w:rFonts w:ascii="GHEA Grapalat" w:eastAsia="Times New Roman" w:hAnsi="GHEA Grapalat" w:cs="Sylfaen"/>
          <w:bCs/>
        </w:rPr>
        <w:t>վերը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նշված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աշխատանքներն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իրականացնելու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համար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բյուջեի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2824 </w:t>
      </w:r>
      <w:r w:rsidRPr="00B51555">
        <w:rPr>
          <w:rFonts w:ascii="GHEA Grapalat" w:eastAsia="Times New Roman" w:hAnsi="GHEA Grapalat" w:cs="Sylfaen"/>
          <w:bCs/>
        </w:rPr>
        <w:t>տողի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08 </w:t>
      </w:r>
      <w:r w:rsidRPr="00B51555">
        <w:rPr>
          <w:rFonts w:ascii="GHEA Grapalat" w:eastAsia="Times New Roman" w:hAnsi="GHEA Grapalat" w:cs="Sylfaen"/>
          <w:bCs/>
        </w:rPr>
        <w:t>բաժնի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2-</w:t>
      </w:r>
      <w:r w:rsidRPr="00B51555">
        <w:rPr>
          <w:rFonts w:ascii="GHEA Grapalat" w:eastAsia="Times New Roman" w:hAnsi="GHEA Grapalat" w:cs="Sylfaen"/>
          <w:bCs/>
        </w:rPr>
        <w:t>րդ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խմբի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4-րդ </w:t>
      </w:r>
      <w:r w:rsidRPr="00B51555">
        <w:rPr>
          <w:rFonts w:ascii="GHEA Grapalat" w:eastAsia="Times New Roman" w:hAnsi="GHEA Grapalat" w:cs="Sylfaen"/>
          <w:bCs/>
        </w:rPr>
        <w:t>դասին</w:t>
      </w:r>
      <w:r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hAnsi="GHEA Grapalat"/>
          <w:color w:val="000000" w:themeColor="text1"/>
          <w:lang w:val="ru-RU"/>
        </w:rPr>
        <w:t xml:space="preserve"> հա</w:t>
      </w:r>
      <w:r w:rsidRPr="00B51555">
        <w:rPr>
          <w:rFonts w:ascii="GHEA Grapalat" w:eastAsia="Times New Roman" w:hAnsi="GHEA Grapalat" w:cs="Sylfaen"/>
          <w:bCs/>
        </w:rPr>
        <w:t>մապատասխան</w:t>
      </w:r>
      <w:r w:rsidRPr="00B51555">
        <w:rPr>
          <w:rFonts w:ascii="GHEA Grapalat" w:eastAsia="Times New Roman" w:hAnsi="GHEA Grapalat" w:cs="Sylfaen"/>
          <w:bCs/>
          <w:lang w:val="ru-RU"/>
        </w:rPr>
        <w:t>:</w:t>
      </w:r>
    </w:p>
    <w:p w:rsidR="00A66CAB" w:rsidRPr="00B51555" w:rsidRDefault="00A66CAB" w:rsidP="00346B46">
      <w:pPr>
        <w:pStyle w:val="ListParagraph"/>
        <w:spacing w:after="0" w:line="240" w:lineRule="auto"/>
        <w:ind w:left="180"/>
        <w:jc w:val="both"/>
        <w:rPr>
          <w:rFonts w:ascii="GHEA Grapalat" w:eastAsia="Times New Roman" w:hAnsi="GHEA Grapalat" w:cs="Sylfaen"/>
          <w:bCs/>
          <w:lang w:val="ru-RU"/>
        </w:rPr>
      </w:pPr>
    </w:p>
    <w:p w:rsidR="00F4527F" w:rsidRPr="00B51555" w:rsidRDefault="00F4527F" w:rsidP="00F4527F">
      <w:pPr>
        <w:pStyle w:val="ListParagraph"/>
        <w:numPr>
          <w:ilvl w:val="0"/>
          <w:numId w:val="1"/>
        </w:numPr>
        <w:ind w:left="180"/>
        <w:jc w:val="both"/>
        <w:rPr>
          <w:rFonts w:ascii="GHEA Grapalat" w:eastAsia="Times New Roman" w:hAnsi="GHEA Grapalat" w:cs="Sylfaen"/>
          <w:bCs/>
          <w:lang w:val="ru-RU"/>
        </w:rPr>
      </w:pPr>
      <w:r w:rsidRPr="00B51555">
        <w:rPr>
          <w:rFonts w:ascii="GHEA Grapalat" w:eastAsia="Times New Roman" w:hAnsi="GHEA Grapalat" w:cs="Sylfaen"/>
          <w:bCs/>
          <w:lang w:val="ru-RU"/>
        </w:rPr>
        <w:t>Նախա</w:t>
      </w:r>
      <w:r w:rsidRPr="00B51555">
        <w:rPr>
          <w:rFonts w:ascii="GHEA Grapalat" w:eastAsia="Times New Roman" w:hAnsi="GHEA Grapalat" w:cs="Sylfaen"/>
          <w:bCs/>
        </w:rPr>
        <w:t>գ</w:t>
      </w:r>
      <w:r w:rsidRPr="00B51555">
        <w:rPr>
          <w:rFonts w:ascii="GHEA Grapalat" w:eastAsia="Times New Roman" w:hAnsi="GHEA Grapalat" w:cs="Sylfaen"/>
          <w:bCs/>
          <w:lang w:val="ru-RU"/>
        </w:rPr>
        <w:t>ծերի մշակման գործընթացում ներգրավված ինստիտուտները և անձինք</w:t>
      </w:r>
      <w:r w:rsidR="00C673FF" w:rsidRPr="00B51555">
        <w:rPr>
          <w:rFonts w:ascii="GHEA Grapalat" w:eastAsia="Times New Roman" w:hAnsi="GHEA Grapalat" w:cs="Sylfaen"/>
          <w:bCs/>
          <w:lang w:val="ru-RU"/>
        </w:rPr>
        <w:t>.</w:t>
      </w:r>
    </w:p>
    <w:p w:rsidR="00F4527F" w:rsidRPr="00B51555" w:rsidRDefault="00F4527F" w:rsidP="00F4527F">
      <w:pPr>
        <w:pStyle w:val="ListParagraph"/>
        <w:ind w:left="180"/>
        <w:jc w:val="both"/>
        <w:rPr>
          <w:rFonts w:ascii="GHEA Grapalat" w:eastAsia="Times New Roman" w:hAnsi="GHEA Grapalat" w:cs="Sylfaen"/>
          <w:bCs/>
          <w:lang w:val="ru-RU"/>
        </w:rPr>
      </w:pPr>
    </w:p>
    <w:p w:rsidR="00F4527F" w:rsidRPr="00B51555" w:rsidRDefault="00F4527F" w:rsidP="00BB6C16">
      <w:pPr>
        <w:pStyle w:val="ListParagraph"/>
        <w:ind w:left="180" w:firstLine="540"/>
        <w:jc w:val="both"/>
        <w:rPr>
          <w:rFonts w:ascii="GHEA Grapalat" w:eastAsia="Times New Roman" w:hAnsi="GHEA Grapalat" w:cs="Sylfaen"/>
          <w:bCs/>
          <w:lang w:val="ru-RU"/>
        </w:rPr>
      </w:pPr>
      <w:r w:rsidRPr="00B51555">
        <w:rPr>
          <w:rFonts w:ascii="GHEA Grapalat" w:eastAsia="Times New Roman" w:hAnsi="GHEA Grapalat" w:cs="Sylfaen"/>
          <w:bCs/>
          <w:lang w:val="ru-RU"/>
        </w:rPr>
        <w:t>Նախագիծը մշակվել է Վանաձորի համայնքապետարանի աշխատակազմի կողմից:</w:t>
      </w:r>
    </w:p>
    <w:p w:rsidR="00F4527F" w:rsidRPr="00B51555" w:rsidRDefault="00F4527F" w:rsidP="00F4527F">
      <w:pPr>
        <w:pStyle w:val="ListParagraph"/>
        <w:ind w:left="180"/>
        <w:jc w:val="both"/>
        <w:rPr>
          <w:rFonts w:ascii="GHEA Grapalat" w:eastAsia="Times New Roman" w:hAnsi="GHEA Grapalat" w:cs="Sylfaen"/>
          <w:bCs/>
          <w:lang w:val="ru-RU"/>
        </w:rPr>
      </w:pPr>
    </w:p>
    <w:p w:rsidR="00F4527F" w:rsidRPr="00B51555" w:rsidRDefault="00F4527F" w:rsidP="00F4527F">
      <w:pPr>
        <w:pStyle w:val="ListParagraph"/>
        <w:spacing w:after="0"/>
        <w:ind w:left="-180"/>
        <w:jc w:val="both"/>
        <w:rPr>
          <w:rFonts w:ascii="GHEA Grapalat" w:eastAsia="Times New Roman" w:hAnsi="GHEA Grapalat" w:cs="Sylfaen"/>
          <w:bCs/>
          <w:lang w:val="ru-RU"/>
        </w:rPr>
      </w:pPr>
      <w:r w:rsidRPr="00B51555">
        <w:rPr>
          <w:rFonts w:ascii="GHEA Grapalat" w:eastAsia="Times New Roman" w:hAnsi="GHEA Grapalat" w:cs="Sylfaen"/>
          <w:bCs/>
          <w:lang w:val="ru-RU"/>
        </w:rPr>
        <w:t>4.   Ակնկալվող արդյունքը</w:t>
      </w:r>
      <w:r w:rsidR="00C673FF" w:rsidRPr="00B51555">
        <w:rPr>
          <w:rFonts w:ascii="GHEA Grapalat" w:eastAsia="Times New Roman" w:hAnsi="GHEA Grapalat" w:cs="Sylfaen"/>
          <w:bCs/>
          <w:lang w:val="ru-RU"/>
        </w:rPr>
        <w:t>.</w:t>
      </w:r>
    </w:p>
    <w:p w:rsidR="00F4527F" w:rsidRPr="00B51555" w:rsidRDefault="00F4527F" w:rsidP="00F4527F">
      <w:pPr>
        <w:pStyle w:val="ListParagraph"/>
        <w:spacing w:after="0"/>
        <w:ind w:left="-180"/>
        <w:jc w:val="both"/>
        <w:rPr>
          <w:rFonts w:ascii="GHEA Grapalat" w:eastAsia="Times New Roman" w:hAnsi="GHEA Grapalat" w:cs="Sylfaen"/>
          <w:bCs/>
          <w:lang w:val="ru-RU"/>
        </w:rPr>
      </w:pPr>
    </w:p>
    <w:p w:rsidR="00F4527F" w:rsidRPr="00B51555" w:rsidRDefault="00F4527F" w:rsidP="004211CA">
      <w:pPr>
        <w:spacing w:after="0"/>
        <w:ind w:left="142" w:hanging="142"/>
        <w:jc w:val="both"/>
        <w:rPr>
          <w:rFonts w:ascii="GHEA Grapalat" w:hAnsi="GHEA Grapalat"/>
          <w:lang w:val="ru-RU"/>
        </w:rPr>
      </w:pPr>
      <w:r w:rsidRPr="00B51555">
        <w:rPr>
          <w:rFonts w:ascii="GHEA Grapalat" w:eastAsia="Times New Roman" w:hAnsi="GHEA Grapalat" w:cs="Sylfaen"/>
          <w:bCs/>
          <w:lang w:val="ru-RU"/>
        </w:rPr>
        <w:t xml:space="preserve">  </w:t>
      </w:r>
      <w:r w:rsidR="00BB6C16">
        <w:rPr>
          <w:rFonts w:ascii="GHEA Grapalat" w:eastAsia="Times New Roman" w:hAnsi="GHEA Grapalat" w:cs="Sylfaen"/>
          <w:bCs/>
          <w:lang w:val="ru-RU"/>
        </w:rPr>
        <w:tab/>
      </w:r>
      <w:r w:rsidR="00BB6C16">
        <w:rPr>
          <w:rFonts w:ascii="GHEA Grapalat" w:eastAsia="Times New Roman" w:hAnsi="GHEA Grapalat" w:cs="Sylfaen"/>
          <w:bCs/>
          <w:lang w:val="ru-RU"/>
        </w:rPr>
        <w:tab/>
      </w:r>
      <w:r w:rsidRPr="00B51555">
        <w:rPr>
          <w:rFonts w:ascii="GHEA Grapalat" w:eastAsia="Times New Roman" w:hAnsi="GHEA Grapalat" w:cs="Sylfaen"/>
          <w:bCs/>
        </w:rPr>
        <w:t>Փոփոխությ</w:t>
      </w:r>
      <w:r w:rsidR="00B22F8A" w:rsidRPr="00B51555">
        <w:rPr>
          <w:rFonts w:ascii="GHEA Grapalat" w:eastAsia="Times New Roman" w:hAnsi="GHEA Grapalat" w:cs="Sylfaen"/>
          <w:bCs/>
        </w:rPr>
        <w:t>ունների</w:t>
      </w:r>
      <w:r w:rsidR="0036763F"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Pr="00B51555">
        <w:rPr>
          <w:rFonts w:ascii="GHEA Grapalat" w:eastAsia="Times New Roman" w:hAnsi="GHEA Grapalat" w:cs="Sylfaen"/>
          <w:bCs/>
        </w:rPr>
        <w:t>արդյունքում</w:t>
      </w:r>
      <w:r w:rsidR="00FC2AED"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="00FC2AED" w:rsidRPr="00B51555">
        <w:rPr>
          <w:rFonts w:ascii="GHEA Grapalat" w:eastAsia="Times New Roman" w:hAnsi="GHEA Grapalat" w:cs="Sylfaen"/>
          <w:bCs/>
        </w:rPr>
        <w:t>ակնկալվում</w:t>
      </w:r>
      <w:r w:rsidR="00FC2AED"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="00FC2AED" w:rsidRPr="00B51555">
        <w:rPr>
          <w:rFonts w:ascii="GHEA Grapalat" w:eastAsia="Times New Roman" w:hAnsi="GHEA Grapalat" w:cs="Sylfaen"/>
          <w:bCs/>
        </w:rPr>
        <w:t>է</w:t>
      </w:r>
      <w:r w:rsidR="00FC2AED"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="00FF4547" w:rsidRPr="00B51555">
        <w:rPr>
          <w:rFonts w:ascii="GHEA Grapalat" w:eastAsia="Times New Roman" w:hAnsi="GHEA Grapalat" w:cs="Sylfaen"/>
          <w:bCs/>
        </w:rPr>
        <w:t>ունենալ</w:t>
      </w:r>
      <w:r w:rsidR="00FF4547"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="00FF4547" w:rsidRPr="00B51555">
        <w:rPr>
          <w:rFonts w:ascii="GHEA Grapalat" w:eastAsia="Times New Roman" w:hAnsi="GHEA Grapalat" w:cs="Sylfaen"/>
          <w:bCs/>
        </w:rPr>
        <w:t>իրատեսական</w:t>
      </w:r>
      <w:r w:rsidR="00FF4547"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="00FF4547" w:rsidRPr="00B51555">
        <w:rPr>
          <w:rFonts w:ascii="GHEA Grapalat" w:eastAsia="Times New Roman" w:hAnsi="GHEA Grapalat" w:cs="Sylfaen"/>
          <w:bCs/>
        </w:rPr>
        <w:t>ճշտված</w:t>
      </w:r>
      <w:r w:rsidR="00FF4547" w:rsidRPr="00B51555">
        <w:rPr>
          <w:rFonts w:ascii="GHEA Grapalat" w:eastAsia="Times New Roman" w:hAnsi="GHEA Grapalat" w:cs="Sylfaen"/>
          <w:bCs/>
          <w:lang w:val="ru-RU"/>
        </w:rPr>
        <w:t xml:space="preserve"> </w:t>
      </w:r>
      <w:r w:rsidR="00FF4547" w:rsidRPr="00B51555">
        <w:rPr>
          <w:rFonts w:ascii="GHEA Grapalat" w:eastAsia="Times New Roman" w:hAnsi="GHEA Grapalat" w:cs="Sylfaen"/>
          <w:bCs/>
        </w:rPr>
        <w:t>բյուջե</w:t>
      </w:r>
      <w:r w:rsidR="00FF4547" w:rsidRPr="00B51555">
        <w:rPr>
          <w:rFonts w:ascii="GHEA Grapalat" w:eastAsia="Times New Roman" w:hAnsi="GHEA Grapalat" w:cs="Sylfaen"/>
          <w:bCs/>
          <w:lang w:val="ru-RU"/>
        </w:rPr>
        <w:t>:</w:t>
      </w:r>
      <w:r w:rsidRPr="00B51555">
        <w:rPr>
          <w:rFonts w:ascii="GHEA Grapalat" w:hAnsi="GHEA Grapalat"/>
          <w:lang w:val="ru-RU"/>
        </w:rPr>
        <w:t xml:space="preserve"> </w:t>
      </w:r>
    </w:p>
    <w:p w:rsidR="00BE7750" w:rsidRPr="00B51555" w:rsidRDefault="00BE7750" w:rsidP="004211CA">
      <w:pPr>
        <w:spacing w:after="0"/>
        <w:ind w:left="142" w:hanging="142"/>
        <w:jc w:val="both"/>
        <w:rPr>
          <w:rFonts w:ascii="GHEA Grapalat" w:hAnsi="GHEA Grapalat"/>
          <w:lang w:val="ru-RU"/>
        </w:rPr>
      </w:pPr>
    </w:p>
    <w:p w:rsidR="00BE7750" w:rsidRPr="00B51555" w:rsidRDefault="00BE7750" w:rsidP="004211CA">
      <w:pPr>
        <w:spacing w:after="0"/>
        <w:ind w:left="142" w:hanging="142"/>
        <w:jc w:val="both"/>
        <w:rPr>
          <w:rFonts w:ascii="GHEA Grapalat" w:hAnsi="GHEA Grapalat"/>
          <w:lang w:val="ru-RU"/>
        </w:rPr>
      </w:pPr>
    </w:p>
    <w:p w:rsidR="00BE7750" w:rsidRPr="00B51555" w:rsidRDefault="00BE7750" w:rsidP="004211CA">
      <w:pPr>
        <w:spacing w:after="0"/>
        <w:ind w:left="142" w:hanging="142"/>
        <w:jc w:val="both"/>
        <w:rPr>
          <w:rFonts w:ascii="GHEA Grapalat" w:hAnsi="GHEA Grapalat"/>
          <w:lang w:val="ru-RU"/>
        </w:rPr>
      </w:pPr>
    </w:p>
    <w:sectPr w:rsidR="00BE7750" w:rsidRPr="00B51555" w:rsidSect="00365FC7">
      <w:footerReference w:type="default" r:id="rId7"/>
      <w:pgSz w:w="12240" w:h="15840"/>
      <w:pgMar w:top="568" w:right="1183" w:bottom="426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7C" w:rsidRDefault="00CA1C7C" w:rsidP="007B6423">
      <w:pPr>
        <w:spacing w:after="0" w:line="240" w:lineRule="auto"/>
      </w:pPr>
      <w:r>
        <w:separator/>
      </w:r>
    </w:p>
  </w:endnote>
  <w:endnote w:type="continuationSeparator" w:id="1">
    <w:p w:rsidR="00CA1C7C" w:rsidRDefault="00CA1C7C" w:rsidP="007B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E4" w:rsidRDefault="00E66AE4">
    <w:pPr>
      <w:pStyle w:val="Footer"/>
      <w:jc w:val="center"/>
    </w:pPr>
  </w:p>
  <w:p w:rsidR="00E66AE4" w:rsidRDefault="00E66A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7C" w:rsidRDefault="00CA1C7C" w:rsidP="007B6423">
      <w:pPr>
        <w:spacing w:after="0" w:line="240" w:lineRule="auto"/>
      </w:pPr>
      <w:r>
        <w:separator/>
      </w:r>
    </w:p>
  </w:footnote>
  <w:footnote w:type="continuationSeparator" w:id="1">
    <w:p w:rsidR="00CA1C7C" w:rsidRDefault="00CA1C7C" w:rsidP="007B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B40"/>
    <w:multiLevelType w:val="hybridMultilevel"/>
    <w:tmpl w:val="E1A6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4F22"/>
    <w:multiLevelType w:val="hybridMultilevel"/>
    <w:tmpl w:val="3876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84196"/>
    <w:multiLevelType w:val="hybridMultilevel"/>
    <w:tmpl w:val="D5E0A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74665D"/>
    <w:multiLevelType w:val="hybridMultilevel"/>
    <w:tmpl w:val="84FE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7CAE"/>
    <w:multiLevelType w:val="hybridMultilevel"/>
    <w:tmpl w:val="41DE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213EA"/>
    <w:multiLevelType w:val="hybridMultilevel"/>
    <w:tmpl w:val="7758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029D7"/>
    <w:multiLevelType w:val="hybridMultilevel"/>
    <w:tmpl w:val="9E54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2160"/>
    <w:multiLevelType w:val="hybridMultilevel"/>
    <w:tmpl w:val="3556B10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6CB"/>
    <w:rsid w:val="00011EFB"/>
    <w:rsid w:val="000120AA"/>
    <w:rsid w:val="00012667"/>
    <w:rsid w:val="00033990"/>
    <w:rsid w:val="00040540"/>
    <w:rsid w:val="00042E38"/>
    <w:rsid w:val="000455A8"/>
    <w:rsid w:val="0006724C"/>
    <w:rsid w:val="00070322"/>
    <w:rsid w:val="00071B75"/>
    <w:rsid w:val="00074156"/>
    <w:rsid w:val="00077457"/>
    <w:rsid w:val="000A5742"/>
    <w:rsid w:val="000A67DD"/>
    <w:rsid w:val="000A7DEF"/>
    <w:rsid w:val="000B526A"/>
    <w:rsid w:val="000B5723"/>
    <w:rsid w:val="000B5C5C"/>
    <w:rsid w:val="000B7954"/>
    <w:rsid w:val="000C5EF9"/>
    <w:rsid w:val="000E73C3"/>
    <w:rsid w:val="000E7FD4"/>
    <w:rsid w:val="000F1E66"/>
    <w:rsid w:val="000F4F5D"/>
    <w:rsid w:val="000F5395"/>
    <w:rsid w:val="00101E87"/>
    <w:rsid w:val="001024F4"/>
    <w:rsid w:val="0010278D"/>
    <w:rsid w:val="00113CE3"/>
    <w:rsid w:val="00121680"/>
    <w:rsid w:val="00122D97"/>
    <w:rsid w:val="00123AF5"/>
    <w:rsid w:val="00127ED3"/>
    <w:rsid w:val="00132E89"/>
    <w:rsid w:val="00134D73"/>
    <w:rsid w:val="001427DB"/>
    <w:rsid w:val="001429B4"/>
    <w:rsid w:val="00145D38"/>
    <w:rsid w:val="001531CA"/>
    <w:rsid w:val="00167E1D"/>
    <w:rsid w:val="00171261"/>
    <w:rsid w:val="001751A0"/>
    <w:rsid w:val="00177879"/>
    <w:rsid w:val="00180D30"/>
    <w:rsid w:val="001854BE"/>
    <w:rsid w:val="001A0FE6"/>
    <w:rsid w:val="001A2521"/>
    <w:rsid w:val="001A2DAE"/>
    <w:rsid w:val="001A2E15"/>
    <w:rsid w:val="001B22E5"/>
    <w:rsid w:val="001C1D7E"/>
    <w:rsid w:val="001C31C0"/>
    <w:rsid w:val="001D0ACB"/>
    <w:rsid w:val="001D17BE"/>
    <w:rsid w:val="001D4442"/>
    <w:rsid w:val="001F0C12"/>
    <w:rsid w:val="001F6898"/>
    <w:rsid w:val="0020495B"/>
    <w:rsid w:val="00206BCE"/>
    <w:rsid w:val="00214B58"/>
    <w:rsid w:val="00214FCC"/>
    <w:rsid w:val="00222868"/>
    <w:rsid w:val="0022537F"/>
    <w:rsid w:val="00236853"/>
    <w:rsid w:val="0024200F"/>
    <w:rsid w:val="00244824"/>
    <w:rsid w:val="0026509F"/>
    <w:rsid w:val="00276842"/>
    <w:rsid w:val="00285321"/>
    <w:rsid w:val="00294186"/>
    <w:rsid w:val="002A0470"/>
    <w:rsid w:val="002A5525"/>
    <w:rsid w:val="002A5C29"/>
    <w:rsid w:val="002B2A6B"/>
    <w:rsid w:val="002B2CBB"/>
    <w:rsid w:val="002C0B6E"/>
    <w:rsid w:val="002D7B04"/>
    <w:rsid w:val="002E0986"/>
    <w:rsid w:val="002E105F"/>
    <w:rsid w:val="002F35D7"/>
    <w:rsid w:val="002F6242"/>
    <w:rsid w:val="00300ABE"/>
    <w:rsid w:val="0030626E"/>
    <w:rsid w:val="00307F42"/>
    <w:rsid w:val="003146CB"/>
    <w:rsid w:val="003147F7"/>
    <w:rsid w:val="00320CB3"/>
    <w:rsid w:val="00322231"/>
    <w:rsid w:val="003236C9"/>
    <w:rsid w:val="00325964"/>
    <w:rsid w:val="0032610E"/>
    <w:rsid w:val="003300BC"/>
    <w:rsid w:val="00331E8D"/>
    <w:rsid w:val="00342D95"/>
    <w:rsid w:val="00346B46"/>
    <w:rsid w:val="00347C6D"/>
    <w:rsid w:val="0035253E"/>
    <w:rsid w:val="0035396B"/>
    <w:rsid w:val="00355800"/>
    <w:rsid w:val="00361A69"/>
    <w:rsid w:val="00361D9F"/>
    <w:rsid w:val="00365FC7"/>
    <w:rsid w:val="00365FF0"/>
    <w:rsid w:val="00366E1D"/>
    <w:rsid w:val="0036763F"/>
    <w:rsid w:val="003703D7"/>
    <w:rsid w:val="00373DC9"/>
    <w:rsid w:val="00376A4D"/>
    <w:rsid w:val="003950B6"/>
    <w:rsid w:val="003B0AC1"/>
    <w:rsid w:val="003B2407"/>
    <w:rsid w:val="003B76EB"/>
    <w:rsid w:val="003C06B1"/>
    <w:rsid w:val="003C1A27"/>
    <w:rsid w:val="003D19A1"/>
    <w:rsid w:val="003D6C87"/>
    <w:rsid w:val="003D701A"/>
    <w:rsid w:val="003D71AA"/>
    <w:rsid w:val="003E314D"/>
    <w:rsid w:val="00405CC6"/>
    <w:rsid w:val="0041038E"/>
    <w:rsid w:val="00416E38"/>
    <w:rsid w:val="004211CA"/>
    <w:rsid w:val="004267EE"/>
    <w:rsid w:val="00445835"/>
    <w:rsid w:val="004530C5"/>
    <w:rsid w:val="00462710"/>
    <w:rsid w:val="004714CA"/>
    <w:rsid w:val="004714E4"/>
    <w:rsid w:val="004975AF"/>
    <w:rsid w:val="004A37D4"/>
    <w:rsid w:val="004C183A"/>
    <w:rsid w:val="004C4C25"/>
    <w:rsid w:val="004D123F"/>
    <w:rsid w:val="004E1F9F"/>
    <w:rsid w:val="004E5A19"/>
    <w:rsid w:val="004F130B"/>
    <w:rsid w:val="004F3599"/>
    <w:rsid w:val="004F639B"/>
    <w:rsid w:val="004F6CC0"/>
    <w:rsid w:val="00505C71"/>
    <w:rsid w:val="00507F3C"/>
    <w:rsid w:val="00512076"/>
    <w:rsid w:val="00513204"/>
    <w:rsid w:val="00522568"/>
    <w:rsid w:val="00523795"/>
    <w:rsid w:val="00540838"/>
    <w:rsid w:val="0055074F"/>
    <w:rsid w:val="00556622"/>
    <w:rsid w:val="00562468"/>
    <w:rsid w:val="00563447"/>
    <w:rsid w:val="00563454"/>
    <w:rsid w:val="00566E9E"/>
    <w:rsid w:val="00582A81"/>
    <w:rsid w:val="00584F3F"/>
    <w:rsid w:val="005876A9"/>
    <w:rsid w:val="005917B0"/>
    <w:rsid w:val="005A0D21"/>
    <w:rsid w:val="005A1721"/>
    <w:rsid w:val="005A5EC1"/>
    <w:rsid w:val="005B53F2"/>
    <w:rsid w:val="005C1861"/>
    <w:rsid w:val="005C2970"/>
    <w:rsid w:val="005D4897"/>
    <w:rsid w:val="005D4A29"/>
    <w:rsid w:val="005F34F3"/>
    <w:rsid w:val="00623B87"/>
    <w:rsid w:val="00630216"/>
    <w:rsid w:val="00632EA0"/>
    <w:rsid w:val="006465A2"/>
    <w:rsid w:val="006540E8"/>
    <w:rsid w:val="006711A1"/>
    <w:rsid w:val="0067368B"/>
    <w:rsid w:val="00677CB3"/>
    <w:rsid w:val="00694B60"/>
    <w:rsid w:val="006A1CD0"/>
    <w:rsid w:val="006A382B"/>
    <w:rsid w:val="006A568D"/>
    <w:rsid w:val="006A7C8B"/>
    <w:rsid w:val="006B0865"/>
    <w:rsid w:val="006B235D"/>
    <w:rsid w:val="006B6A0A"/>
    <w:rsid w:val="006C5AE2"/>
    <w:rsid w:val="006C6713"/>
    <w:rsid w:val="006C7DC8"/>
    <w:rsid w:val="006D2E18"/>
    <w:rsid w:val="006E440B"/>
    <w:rsid w:val="006F460D"/>
    <w:rsid w:val="007015AB"/>
    <w:rsid w:val="007144E4"/>
    <w:rsid w:val="0072030E"/>
    <w:rsid w:val="00720F00"/>
    <w:rsid w:val="007231AF"/>
    <w:rsid w:val="00731E14"/>
    <w:rsid w:val="00732793"/>
    <w:rsid w:val="00742B64"/>
    <w:rsid w:val="0076722B"/>
    <w:rsid w:val="00770097"/>
    <w:rsid w:val="007713DD"/>
    <w:rsid w:val="00771F14"/>
    <w:rsid w:val="00773192"/>
    <w:rsid w:val="007756A2"/>
    <w:rsid w:val="007854AE"/>
    <w:rsid w:val="007946E6"/>
    <w:rsid w:val="007B6423"/>
    <w:rsid w:val="007B7B69"/>
    <w:rsid w:val="007E245A"/>
    <w:rsid w:val="007F1298"/>
    <w:rsid w:val="007F7CAA"/>
    <w:rsid w:val="00800381"/>
    <w:rsid w:val="00804DE5"/>
    <w:rsid w:val="00806313"/>
    <w:rsid w:val="008204B4"/>
    <w:rsid w:val="0082228D"/>
    <w:rsid w:val="008227F6"/>
    <w:rsid w:val="0083721A"/>
    <w:rsid w:val="00837F59"/>
    <w:rsid w:val="00842BCE"/>
    <w:rsid w:val="00845D06"/>
    <w:rsid w:val="008478AA"/>
    <w:rsid w:val="00860262"/>
    <w:rsid w:val="008621D4"/>
    <w:rsid w:val="00862A52"/>
    <w:rsid w:val="00862C02"/>
    <w:rsid w:val="00867A48"/>
    <w:rsid w:val="008711CF"/>
    <w:rsid w:val="00871C7D"/>
    <w:rsid w:val="008746F0"/>
    <w:rsid w:val="00883085"/>
    <w:rsid w:val="008916F2"/>
    <w:rsid w:val="00896236"/>
    <w:rsid w:val="008A1AE6"/>
    <w:rsid w:val="008A3698"/>
    <w:rsid w:val="008B59FD"/>
    <w:rsid w:val="008B6645"/>
    <w:rsid w:val="008B743C"/>
    <w:rsid w:val="008D0CDE"/>
    <w:rsid w:val="008D39AA"/>
    <w:rsid w:val="008D52E0"/>
    <w:rsid w:val="008D6D57"/>
    <w:rsid w:val="008E1AEE"/>
    <w:rsid w:val="008F3A55"/>
    <w:rsid w:val="0091283B"/>
    <w:rsid w:val="009144A2"/>
    <w:rsid w:val="009207D1"/>
    <w:rsid w:val="00920E86"/>
    <w:rsid w:val="0092613E"/>
    <w:rsid w:val="00931130"/>
    <w:rsid w:val="0093467D"/>
    <w:rsid w:val="009403D2"/>
    <w:rsid w:val="0094110D"/>
    <w:rsid w:val="00950CE6"/>
    <w:rsid w:val="009513C1"/>
    <w:rsid w:val="0096681C"/>
    <w:rsid w:val="00975D98"/>
    <w:rsid w:val="009875A7"/>
    <w:rsid w:val="00991EB2"/>
    <w:rsid w:val="00995292"/>
    <w:rsid w:val="00995C25"/>
    <w:rsid w:val="00996590"/>
    <w:rsid w:val="00997144"/>
    <w:rsid w:val="009A3265"/>
    <w:rsid w:val="009B5108"/>
    <w:rsid w:val="009E41E3"/>
    <w:rsid w:val="009E6E6B"/>
    <w:rsid w:val="009F4159"/>
    <w:rsid w:val="00A0755D"/>
    <w:rsid w:val="00A37AE8"/>
    <w:rsid w:val="00A41B5E"/>
    <w:rsid w:val="00A562D2"/>
    <w:rsid w:val="00A62140"/>
    <w:rsid w:val="00A66581"/>
    <w:rsid w:val="00A66CAB"/>
    <w:rsid w:val="00A7071A"/>
    <w:rsid w:val="00A71647"/>
    <w:rsid w:val="00A77F44"/>
    <w:rsid w:val="00A836F4"/>
    <w:rsid w:val="00A918BE"/>
    <w:rsid w:val="00A926BC"/>
    <w:rsid w:val="00AA194F"/>
    <w:rsid w:val="00AA7DF9"/>
    <w:rsid w:val="00AB2731"/>
    <w:rsid w:val="00AB740B"/>
    <w:rsid w:val="00AD0ACA"/>
    <w:rsid w:val="00B00538"/>
    <w:rsid w:val="00B02E79"/>
    <w:rsid w:val="00B03E3A"/>
    <w:rsid w:val="00B06393"/>
    <w:rsid w:val="00B120FF"/>
    <w:rsid w:val="00B13044"/>
    <w:rsid w:val="00B1433E"/>
    <w:rsid w:val="00B147D0"/>
    <w:rsid w:val="00B22F8A"/>
    <w:rsid w:val="00B2460A"/>
    <w:rsid w:val="00B30F4D"/>
    <w:rsid w:val="00B32537"/>
    <w:rsid w:val="00B34651"/>
    <w:rsid w:val="00B346B1"/>
    <w:rsid w:val="00B35E43"/>
    <w:rsid w:val="00B51555"/>
    <w:rsid w:val="00B61AA0"/>
    <w:rsid w:val="00B8145D"/>
    <w:rsid w:val="00B921C1"/>
    <w:rsid w:val="00B9347C"/>
    <w:rsid w:val="00B941B1"/>
    <w:rsid w:val="00B94FAB"/>
    <w:rsid w:val="00BA3200"/>
    <w:rsid w:val="00BB593C"/>
    <w:rsid w:val="00BB6C16"/>
    <w:rsid w:val="00BC0F4D"/>
    <w:rsid w:val="00BD1060"/>
    <w:rsid w:val="00BD2068"/>
    <w:rsid w:val="00BE0583"/>
    <w:rsid w:val="00BE7750"/>
    <w:rsid w:val="00BF49A2"/>
    <w:rsid w:val="00C005C4"/>
    <w:rsid w:val="00C02077"/>
    <w:rsid w:val="00C05CD3"/>
    <w:rsid w:val="00C10A22"/>
    <w:rsid w:val="00C12509"/>
    <w:rsid w:val="00C13714"/>
    <w:rsid w:val="00C228A1"/>
    <w:rsid w:val="00C41B00"/>
    <w:rsid w:val="00C506B2"/>
    <w:rsid w:val="00C51BC8"/>
    <w:rsid w:val="00C548BA"/>
    <w:rsid w:val="00C54B8E"/>
    <w:rsid w:val="00C673FF"/>
    <w:rsid w:val="00C67407"/>
    <w:rsid w:val="00C70687"/>
    <w:rsid w:val="00C72D32"/>
    <w:rsid w:val="00C72E28"/>
    <w:rsid w:val="00C75AA8"/>
    <w:rsid w:val="00C843E6"/>
    <w:rsid w:val="00CA048D"/>
    <w:rsid w:val="00CA0ABB"/>
    <w:rsid w:val="00CA1C7C"/>
    <w:rsid w:val="00CA29C3"/>
    <w:rsid w:val="00CB31DC"/>
    <w:rsid w:val="00CB6236"/>
    <w:rsid w:val="00CC40B0"/>
    <w:rsid w:val="00CD1AB6"/>
    <w:rsid w:val="00CE6CCE"/>
    <w:rsid w:val="00CF409D"/>
    <w:rsid w:val="00D12C34"/>
    <w:rsid w:val="00D15EFF"/>
    <w:rsid w:val="00D16194"/>
    <w:rsid w:val="00D27666"/>
    <w:rsid w:val="00D54EE7"/>
    <w:rsid w:val="00D57954"/>
    <w:rsid w:val="00D62ED9"/>
    <w:rsid w:val="00D6471D"/>
    <w:rsid w:val="00D6585D"/>
    <w:rsid w:val="00D71160"/>
    <w:rsid w:val="00D8240A"/>
    <w:rsid w:val="00D827A6"/>
    <w:rsid w:val="00DA4230"/>
    <w:rsid w:val="00DB051A"/>
    <w:rsid w:val="00DB1D8D"/>
    <w:rsid w:val="00DC2E0D"/>
    <w:rsid w:val="00DD37BD"/>
    <w:rsid w:val="00DD6BA4"/>
    <w:rsid w:val="00DE223D"/>
    <w:rsid w:val="00E05C18"/>
    <w:rsid w:val="00E177FE"/>
    <w:rsid w:val="00E23899"/>
    <w:rsid w:val="00E23C48"/>
    <w:rsid w:val="00E24F5B"/>
    <w:rsid w:val="00E43CD0"/>
    <w:rsid w:val="00E54080"/>
    <w:rsid w:val="00E66AE4"/>
    <w:rsid w:val="00E751CA"/>
    <w:rsid w:val="00E80406"/>
    <w:rsid w:val="00E83426"/>
    <w:rsid w:val="00E84DD3"/>
    <w:rsid w:val="00E8610C"/>
    <w:rsid w:val="00E86BEB"/>
    <w:rsid w:val="00E93D67"/>
    <w:rsid w:val="00EA4DDB"/>
    <w:rsid w:val="00EA6FF8"/>
    <w:rsid w:val="00EA7BD5"/>
    <w:rsid w:val="00EC528A"/>
    <w:rsid w:val="00ED38EA"/>
    <w:rsid w:val="00ED6128"/>
    <w:rsid w:val="00ED64A2"/>
    <w:rsid w:val="00ED7640"/>
    <w:rsid w:val="00EF42AF"/>
    <w:rsid w:val="00F053B2"/>
    <w:rsid w:val="00F130A2"/>
    <w:rsid w:val="00F15065"/>
    <w:rsid w:val="00F2169E"/>
    <w:rsid w:val="00F228B5"/>
    <w:rsid w:val="00F2539E"/>
    <w:rsid w:val="00F274BE"/>
    <w:rsid w:val="00F4119B"/>
    <w:rsid w:val="00F422CC"/>
    <w:rsid w:val="00F443D1"/>
    <w:rsid w:val="00F4527F"/>
    <w:rsid w:val="00F47FB4"/>
    <w:rsid w:val="00F80147"/>
    <w:rsid w:val="00F85165"/>
    <w:rsid w:val="00FA47D5"/>
    <w:rsid w:val="00FA56E9"/>
    <w:rsid w:val="00FB437A"/>
    <w:rsid w:val="00FB47E1"/>
    <w:rsid w:val="00FB547E"/>
    <w:rsid w:val="00FC2AED"/>
    <w:rsid w:val="00FC32FC"/>
    <w:rsid w:val="00FD3E39"/>
    <w:rsid w:val="00FD65E2"/>
    <w:rsid w:val="00FE2F10"/>
    <w:rsid w:val="00FF0336"/>
    <w:rsid w:val="00FF4547"/>
    <w:rsid w:val="00FF51B1"/>
    <w:rsid w:val="00FF59F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423"/>
  </w:style>
  <w:style w:type="paragraph" w:styleId="Footer">
    <w:name w:val="footer"/>
    <w:basedOn w:val="Normal"/>
    <w:link w:val="FooterChar"/>
    <w:uiPriority w:val="99"/>
    <w:unhideWhenUsed/>
    <w:rsid w:val="007B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23"/>
  </w:style>
  <w:style w:type="paragraph" w:styleId="NormalWeb">
    <w:name w:val="Normal (Web)"/>
    <w:basedOn w:val="Normal"/>
    <w:uiPriority w:val="99"/>
    <w:unhideWhenUsed/>
    <w:rsid w:val="00A62140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322231"/>
    <w:pPr>
      <w:spacing w:after="0" w:line="240" w:lineRule="auto"/>
      <w:jc w:val="both"/>
    </w:pPr>
    <w:rPr>
      <w:rFonts w:ascii="Times Armenian" w:eastAsia="Times New Roman" w:hAnsi="Times Armeni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22231"/>
    <w:rPr>
      <w:rFonts w:ascii="Times Armenian" w:eastAsia="Times New Roman" w:hAnsi="Times Armeni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Admin</cp:lastModifiedBy>
  <cp:revision>301</cp:revision>
  <cp:lastPrinted>2020-09-01T11:31:00Z</cp:lastPrinted>
  <dcterms:created xsi:type="dcterms:W3CDTF">2018-05-10T07:53:00Z</dcterms:created>
  <dcterms:modified xsi:type="dcterms:W3CDTF">2021-08-24T12:57:00Z</dcterms:modified>
</cp:coreProperties>
</file>