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616F8B" w:rsidTr="009D74B1">
        <w:trPr>
          <w:divId w:val="2120097898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616F8B" w:rsidRDefault="00616F8B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a301d761bf$aa12fa8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a301d761bf$aa12fa8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F8B" w:rsidRDefault="00616F8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, info@vanadzor.am</w:t>
            </w:r>
          </w:p>
        </w:tc>
      </w:tr>
    </w:tbl>
    <w:p w:rsidR="00616F8B" w:rsidRPr="009D74B1" w:rsidRDefault="00616F8B">
      <w:pPr>
        <w:pStyle w:val="a3"/>
        <w:jc w:val="center"/>
        <w:divId w:val="2120097898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9D74B1">
        <w:rPr>
          <w:sz w:val="22"/>
          <w:szCs w:val="22"/>
        </w:rPr>
        <w:t>15 հունիսի 2021</w:t>
      </w:r>
      <w:r w:rsidRPr="009D74B1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9D74B1">
        <w:rPr>
          <w:sz w:val="22"/>
          <w:szCs w:val="22"/>
        </w:rPr>
        <w:t>թվականի</w:t>
      </w:r>
      <w:proofErr w:type="spellEnd"/>
      <w:r w:rsidRPr="009D74B1">
        <w:rPr>
          <w:rFonts w:ascii="Courier New" w:hAnsi="Courier New" w:cs="Courier New"/>
          <w:sz w:val="22"/>
          <w:szCs w:val="22"/>
        </w:rPr>
        <w:t>  </w:t>
      </w:r>
      <w:r w:rsidRPr="009D74B1">
        <w:rPr>
          <w:rFonts w:cs="GHEA Grapalat"/>
          <w:sz w:val="22"/>
          <w:szCs w:val="22"/>
        </w:rPr>
        <w:t xml:space="preserve"> N</w:t>
      </w:r>
      <w:r w:rsidRPr="009D74B1">
        <w:rPr>
          <w:rFonts w:ascii="Courier New" w:hAnsi="Courier New" w:cs="Courier New"/>
          <w:sz w:val="22"/>
          <w:szCs w:val="22"/>
        </w:rPr>
        <w:t> </w:t>
      </w:r>
      <w:r w:rsidRPr="009D74B1">
        <w:rPr>
          <w:rFonts w:cs="GHEA Grapalat"/>
          <w:sz w:val="22"/>
          <w:szCs w:val="22"/>
        </w:rPr>
        <w:t>1272</w:t>
      </w:r>
      <w:r w:rsidRPr="009D74B1">
        <w:rPr>
          <w:rFonts w:ascii="Courier New" w:hAnsi="Courier New" w:cs="Courier New"/>
          <w:sz w:val="22"/>
          <w:szCs w:val="22"/>
        </w:rPr>
        <w:t> </w:t>
      </w:r>
    </w:p>
    <w:p w:rsidR="00616F8B" w:rsidRPr="009D74B1" w:rsidRDefault="00616F8B">
      <w:pPr>
        <w:pStyle w:val="a3"/>
        <w:jc w:val="center"/>
        <w:divId w:val="52192863"/>
        <w:rPr>
          <w:sz w:val="22"/>
          <w:szCs w:val="22"/>
        </w:rPr>
      </w:pPr>
      <w:r w:rsidRPr="009D74B1">
        <w:rPr>
          <w:sz w:val="22"/>
          <w:szCs w:val="22"/>
        </w:rPr>
        <w:t>ՎԱՆԱՁՈՐ ՔԱՂԱՔԻ ԼԵՈՅԻ ՓՈՂՈՑ 24/1 ՀԱՍՑԵՈՒՄ ԳՏՆՎՈՂ, ԱՐՏՅՈՄ ԴԵՐԵՆԻԿԻ ԱՆԴՐԵԱՍՅԱՆԻՆ ՍԵՓԱԿԱՆՈՒԹՅԱՆ ԻՐԱՎՈՒՆՔՈՎ ՊԱՏԿԱՆՈՂ ԱՎՏՈՏՆԱԿԻ, ՄԱՌԱՆԻ, ՏՆՏԵՍԱԿԱՆ ՍԵՆՅԱԿԻ ԳՈՐԾԱՌՆԱԿԱՆ ՆՇԱՆԱԿՈՒԹՅՈՒՆԸ ՓՈԽԵԼՈՒ ՄԱՍԻՆ</w:t>
      </w:r>
      <w:r w:rsidRPr="009D74B1">
        <w:rPr>
          <w:rFonts w:ascii="Courier New" w:hAnsi="Courier New" w:cs="Courier New"/>
          <w:sz w:val="22"/>
          <w:szCs w:val="22"/>
        </w:rPr>
        <w:t> </w:t>
      </w:r>
    </w:p>
    <w:p w:rsidR="00616F8B" w:rsidRPr="009D74B1" w:rsidRDefault="00616F8B">
      <w:pPr>
        <w:pStyle w:val="a3"/>
        <w:jc w:val="both"/>
        <w:divId w:val="2120097898"/>
        <w:rPr>
          <w:sz w:val="22"/>
          <w:szCs w:val="22"/>
        </w:rPr>
      </w:pPr>
      <w:r w:rsidRPr="009D74B1">
        <w:rPr>
          <w:sz w:val="22"/>
          <w:szCs w:val="22"/>
        </w:rPr>
        <w:t>Հիմք ընդունելով</w:t>
      </w:r>
      <w:r w:rsidRPr="009D74B1">
        <w:rPr>
          <w:rFonts w:ascii="Courier New" w:hAnsi="Courier New" w:cs="Courier New"/>
          <w:sz w:val="22"/>
          <w:szCs w:val="22"/>
        </w:rPr>
        <w:t> </w:t>
      </w:r>
      <w:r w:rsidRPr="009D74B1">
        <w:rPr>
          <w:sz w:val="22"/>
          <w:szCs w:val="22"/>
        </w:rPr>
        <w:t>Արտյոմ Դերենիկի Անդրեասյանի դիմումը, անշարժ գույքի նկատմամբ իրավունքի պետական գրանցման թիվ 20052021-06-0018 վկայականը, ղեկավարվելով «Տեղական ինքնակառավարման մասին»</w:t>
      </w:r>
      <w:r w:rsidRPr="009D74B1">
        <w:rPr>
          <w:rFonts w:ascii="Courier New" w:hAnsi="Courier New" w:cs="Courier New"/>
          <w:sz w:val="22"/>
          <w:szCs w:val="22"/>
        </w:rPr>
        <w:t> </w:t>
      </w:r>
      <w:r w:rsidRPr="009D74B1">
        <w:rPr>
          <w:color w:val="333333"/>
          <w:sz w:val="22"/>
          <w:szCs w:val="22"/>
        </w:rPr>
        <w:t>ՀՀ օրենքի 35-րդ հոդվածի 1-ին մասի 24-րդ կետով,</w:t>
      </w:r>
      <w:r w:rsidRPr="009D74B1">
        <w:rPr>
          <w:rFonts w:ascii="Courier New" w:hAnsi="Courier New" w:cs="Courier New"/>
          <w:sz w:val="22"/>
          <w:szCs w:val="22"/>
        </w:rPr>
        <w:t> </w:t>
      </w:r>
      <w:r w:rsidRPr="009D74B1">
        <w:rPr>
          <w:sz w:val="22"/>
          <w:szCs w:val="22"/>
        </w:rPr>
        <w:t xml:space="preserve">ՀՀ կառավարության 2002թ. փետրվարի 2-ի թիվ 88 որոշումով` </w:t>
      </w:r>
      <w:r w:rsidRPr="009D74B1">
        <w:rPr>
          <w:rStyle w:val="a4"/>
          <w:i/>
          <w:iCs/>
          <w:sz w:val="22"/>
          <w:szCs w:val="22"/>
        </w:rPr>
        <w:t>որոշում եմ.</w:t>
      </w:r>
    </w:p>
    <w:p w:rsidR="00616F8B" w:rsidRPr="009D74B1" w:rsidRDefault="009D74B1">
      <w:pPr>
        <w:pStyle w:val="a3"/>
        <w:jc w:val="both"/>
        <w:divId w:val="2120097898"/>
        <w:rPr>
          <w:sz w:val="22"/>
          <w:szCs w:val="22"/>
        </w:rPr>
      </w:pPr>
      <w:r>
        <w:rPr>
          <w:sz w:val="22"/>
          <w:szCs w:val="22"/>
        </w:rPr>
        <w:t>1.</w:t>
      </w:r>
      <w:r w:rsidR="00616F8B" w:rsidRPr="009D74B1">
        <w:rPr>
          <w:sz w:val="22"/>
          <w:szCs w:val="22"/>
        </w:rPr>
        <w:t>Փոխել Վանաձոր քաղաքի Լեոյի փողոց 24/1 հասցեի 55.42քմ մակերեսով ավտոտնակի, մառանի, տնտեսական սենյակի գործառնական նշանակությունը` բնակելիից՝ որպես հասարակական գործառնական նշանակությամբ շինություն՝ հյուրանոց:</w:t>
      </w:r>
    </w:p>
    <w:p w:rsidR="00616F8B" w:rsidRDefault="009D74B1">
      <w:pPr>
        <w:pStyle w:val="a3"/>
        <w:jc w:val="both"/>
        <w:divId w:val="2120097898"/>
      </w:pPr>
      <w:r>
        <w:rPr>
          <w:sz w:val="22"/>
          <w:szCs w:val="22"/>
        </w:rPr>
        <w:t>2.</w:t>
      </w:r>
      <w:r w:rsidR="00616F8B" w:rsidRPr="009D74B1">
        <w:rPr>
          <w:sz w:val="22"/>
          <w:szCs w:val="22"/>
        </w:rPr>
        <w:t>Ավտոտնակի, մառանի, տնտեսական սենյակի</w:t>
      </w:r>
      <w:r w:rsidR="00616F8B" w:rsidRPr="009D74B1">
        <w:rPr>
          <w:rFonts w:ascii="Courier New" w:hAnsi="Courier New" w:cs="Courier New"/>
          <w:sz w:val="22"/>
          <w:szCs w:val="22"/>
        </w:rPr>
        <w:t> </w:t>
      </w:r>
      <w:r w:rsidR="00616F8B" w:rsidRPr="009D74B1">
        <w:rPr>
          <w:sz w:val="22"/>
          <w:szCs w:val="22"/>
        </w:rPr>
        <w:t>գործառնական նշանակության փոփոխության</w:t>
      </w:r>
      <w:r>
        <w:rPr>
          <w:sz w:val="22"/>
          <w:szCs w:val="22"/>
          <w:lang w:val="hy-AM"/>
        </w:rPr>
        <w:t xml:space="preserve"> </w:t>
      </w:r>
      <w:r w:rsidR="00616F8B" w:rsidRPr="009D74B1">
        <w:rPr>
          <w:sz w:val="22"/>
          <w:szCs w:val="22"/>
        </w:rPr>
        <w:t>համար շինարարության թույլտվություն չի պահանջվում</w:t>
      </w:r>
      <w:r w:rsidR="00616F8B">
        <w:t>:</w:t>
      </w:r>
    </w:p>
    <w:p w:rsidR="00616F8B" w:rsidRDefault="00616F8B">
      <w:pPr>
        <w:pStyle w:val="a3"/>
        <w:jc w:val="both"/>
        <w:divId w:val="2120097898"/>
      </w:pPr>
      <w:r>
        <w:rPr>
          <w:rFonts w:ascii="Courier New" w:hAnsi="Courier New" w:cs="Courier New"/>
        </w:rPr>
        <w:t> </w:t>
      </w:r>
    </w:p>
    <w:p w:rsidR="00616F8B" w:rsidRDefault="00616F8B">
      <w:pPr>
        <w:pStyle w:val="a3"/>
        <w:jc w:val="both"/>
        <w:divId w:val="2120097898"/>
      </w:pPr>
      <w:r>
        <w:rPr>
          <w:rFonts w:ascii="Courier New" w:hAnsi="Courier New" w:cs="Courier New"/>
        </w:rPr>
        <w:t> </w:t>
      </w:r>
    </w:p>
    <w:p w:rsidR="00616F8B" w:rsidRDefault="00616F8B">
      <w:pPr>
        <w:pStyle w:val="a3"/>
        <w:divId w:val="2120097898"/>
      </w:pPr>
      <w:r>
        <w:rPr>
          <w:rFonts w:ascii="Courier New" w:hAnsi="Courier New" w:cs="Courier New"/>
        </w:rPr>
        <w:t> </w:t>
      </w:r>
    </w:p>
    <w:p w:rsidR="009D74B1" w:rsidRPr="009D74B1" w:rsidRDefault="009D74B1" w:rsidP="009D74B1">
      <w:pPr>
        <w:pStyle w:val="a3"/>
        <w:spacing w:before="0" w:beforeAutospacing="0" w:after="0" w:afterAutospacing="0"/>
        <w:ind w:firstLine="706"/>
        <w:divId w:val="2120097898"/>
        <w:rPr>
          <w:sz w:val="22"/>
          <w:szCs w:val="22"/>
        </w:rPr>
      </w:pPr>
      <w:r>
        <w:rPr>
          <w:sz w:val="22"/>
          <w:szCs w:val="22"/>
        </w:rPr>
        <w:t>ՀԱՄԱՅՆՔԻ</w:t>
      </w:r>
      <w:r w:rsidRPr="009D74B1">
        <w:rPr>
          <w:sz w:val="22"/>
          <w:szCs w:val="22"/>
        </w:rPr>
        <w:t xml:space="preserve">  </w:t>
      </w:r>
      <w:r>
        <w:rPr>
          <w:sz w:val="22"/>
          <w:szCs w:val="22"/>
        </w:rPr>
        <w:t>ՂԵԿԱՎԱՐ՝</w:t>
      </w:r>
      <w:r w:rsidRPr="009D74B1">
        <w:rPr>
          <w:sz w:val="22"/>
          <w:szCs w:val="22"/>
        </w:rPr>
        <w:t xml:space="preserve"> </w:t>
      </w:r>
      <w:r w:rsidRPr="00E6111A">
        <w:rPr>
          <w:rFonts w:ascii="Courier New" w:hAnsi="Courier New" w:cs="Courier New"/>
          <w:sz w:val="22"/>
          <w:szCs w:val="22"/>
          <w:lang w:val="en-US"/>
        </w:rPr>
        <w:t> </w:t>
      </w:r>
      <w:r w:rsidRPr="009D74B1">
        <w:rPr>
          <w:rFonts w:cs="GHEA Grapalat"/>
          <w:sz w:val="22"/>
          <w:szCs w:val="22"/>
        </w:rPr>
        <w:t xml:space="preserve"> </w:t>
      </w:r>
      <w:r w:rsidRPr="006A4FA2">
        <w:rPr>
          <w:sz w:val="22"/>
          <w:szCs w:val="22"/>
        </w:rPr>
        <w:t>ՄԱՄԻԿՈՆ</w:t>
      </w:r>
      <w:r w:rsidRPr="009D74B1">
        <w:rPr>
          <w:sz w:val="22"/>
          <w:szCs w:val="22"/>
        </w:rPr>
        <w:t xml:space="preserve"> </w:t>
      </w:r>
      <w:r w:rsidRPr="006A4FA2">
        <w:rPr>
          <w:sz w:val="22"/>
          <w:szCs w:val="22"/>
        </w:rPr>
        <w:t>ԱՍԼԱՆ</w:t>
      </w:r>
      <w:r>
        <w:rPr>
          <w:sz w:val="22"/>
          <w:szCs w:val="22"/>
        </w:rPr>
        <w:t>ՅԱՆ</w:t>
      </w:r>
      <w:r w:rsidRPr="009D74B1">
        <w:rPr>
          <w:sz w:val="22"/>
          <w:szCs w:val="22"/>
        </w:rPr>
        <w:t xml:space="preserve"> </w:t>
      </w:r>
    </w:p>
    <w:p w:rsidR="009D74B1" w:rsidRPr="009D74B1" w:rsidRDefault="009D74B1" w:rsidP="009D74B1">
      <w:pPr>
        <w:pStyle w:val="a3"/>
        <w:spacing w:before="0" w:beforeAutospacing="0" w:after="0" w:afterAutospacing="0"/>
        <w:ind w:firstLine="706"/>
        <w:divId w:val="2120097898"/>
        <w:rPr>
          <w:rFonts w:ascii="Courier New" w:hAnsi="Courier New" w:cs="Courier New"/>
          <w:sz w:val="22"/>
          <w:szCs w:val="22"/>
        </w:rPr>
      </w:pPr>
      <w:r w:rsidRPr="00854A65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9D74B1" w:rsidRPr="009D74B1" w:rsidRDefault="009D74B1" w:rsidP="009D74B1">
      <w:pPr>
        <w:pStyle w:val="a3"/>
        <w:spacing w:before="0" w:beforeAutospacing="0" w:after="0" w:afterAutospacing="0"/>
        <w:ind w:left="708"/>
        <w:divId w:val="2120097898"/>
        <w:rPr>
          <w:i/>
          <w:sz w:val="20"/>
          <w:szCs w:val="20"/>
        </w:rPr>
      </w:pPr>
      <w:r>
        <w:rPr>
          <w:i/>
          <w:sz w:val="20"/>
          <w:szCs w:val="20"/>
        </w:rPr>
        <w:t>Ճիշտ</w:t>
      </w:r>
      <w:r w:rsidRPr="009D74B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է՝</w:t>
      </w:r>
    </w:p>
    <w:p w:rsidR="009D74B1" w:rsidRPr="009D74B1" w:rsidRDefault="009D74B1" w:rsidP="009D74B1">
      <w:pPr>
        <w:pStyle w:val="a3"/>
        <w:spacing w:before="0" w:beforeAutospacing="0" w:after="0" w:afterAutospacing="0"/>
        <w:ind w:left="708"/>
        <w:divId w:val="2120097898"/>
        <w:rPr>
          <w:sz w:val="22"/>
          <w:szCs w:val="22"/>
        </w:rPr>
      </w:pPr>
      <w:r>
        <w:rPr>
          <w:sz w:val="22"/>
          <w:szCs w:val="22"/>
        </w:rPr>
        <w:t>ԱՇԽԱՏԱԿԱԶՄԻ</w:t>
      </w:r>
    </w:p>
    <w:p w:rsidR="009D74B1" w:rsidRPr="009D74B1" w:rsidRDefault="009D74B1" w:rsidP="009D74B1">
      <w:pPr>
        <w:pStyle w:val="a3"/>
        <w:spacing w:before="0" w:beforeAutospacing="0" w:after="0" w:afterAutospacing="0"/>
        <w:ind w:left="708"/>
        <w:divId w:val="2120097898"/>
      </w:pPr>
      <w:r>
        <w:rPr>
          <w:sz w:val="22"/>
          <w:szCs w:val="22"/>
        </w:rPr>
        <w:t>ՔԱՐՏՈՒՂԱՐԻ</w:t>
      </w:r>
      <w:r w:rsidRPr="009D74B1">
        <w:rPr>
          <w:sz w:val="22"/>
          <w:szCs w:val="22"/>
        </w:rPr>
        <w:t xml:space="preserve"> </w:t>
      </w:r>
      <w:r>
        <w:rPr>
          <w:sz w:val="22"/>
          <w:szCs w:val="22"/>
        </w:rPr>
        <w:t>ԺԱՄԱՆԱԿԱՎՈՐ</w:t>
      </w:r>
      <w:r w:rsidRPr="009D74B1">
        <w:rPr>
          <w:sz w:val="22"/>
          <w:szCs w:val="22"/>
        </w:rPr>
        <w:t xml:space="preserve"> </w:t>
      </w:r>
      <w:r>
        <w:rPr>
          <w:sz w:val="22"/>
          <w:szCs w:val="22"/>
        </w:rPr>
        <w:t>ՊԱՇՏՈՆԱԿԱՏԱՐ</w:t>
      </w:r>
      <w:r w:rsidRPr="009D74B1">
        <w:rPr>
          <w:sz w:val="22"/>
          <w:szCs w:val="22"/>
        </w:rPr>
        <w:tab/>
      </w:r>
      <w:r w:rsidRPr="009D74B1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</w:rPr>
        <w:t>Ա</w:t>
      </w:r>
      <w:r w:rsidRPr="009D74B1">
        <w:rPr>
          <w:sz w:val="22"/>
          <w:szCs w:val="22"/>
        </w:rPr>
        <w:t>.</w:t>
      </w:r>
      <w:r>
        <w:rPr>
          <w:sz w:val="22"/>
          <w:szCs w:val="22"/>
        </w:rPr>
        <w:t>ՀՈՎՀԱՆՆԻՍՅԱՆ</w:t>
      </w:r>
    </w:p>
    <w:p w:rsidR="009D74B1" w:rsidRPr="009D74B1" w:rsidRDefault="009D74B1" w:rsidP="009D74B1">
      <w:pPr>
        <w:pStyle w:val="a3"/>
        <w:spacing w:before="0" w:beforeAutospacing="0" w:after="0" w:afterAutospacing="0"/>
        <w:ind w:left="708"/>
        <w:divId w:val="2120097898"/>
      </w:pPr>
    </w:p>
    <w:p w:rsidR="00616F8B" w:rsidRPr="009D74B1" w:rsidRDefault="00616F8B" w:rsidP="009D74B1">
      <w:pPr>
        <w:pStyle w:val="a3"/>
        <w:jc w:val="center"/>
        <w:divId w:val="2120097898"/>
        <w:rPr>
          <w:sz w:val="20"/>
        </w:rPr>
      </w:pPr>
    </w:p>
    <w:sectPr w:rsidR="00616F8B" w:rsidRPr="009D74B1" w:rsidSect="009D74B1">
      <w:pgSz w:w="11907" w:h="16839"/>
      <w:pgMar w:top="852" w:right="708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F8B"/>
    <w:rsid w:val="00616F8B"/>
    <w:rsid w:val="009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F8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16F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2021-06-15T08:24:00Z</cp:lastPrinted>
  <dcterms:created xsi:type="dcterms:W3CDTF">2021-06-15T08:23:00Z</dcterms:created>
  <dcterms:modified xsi:type="dcterms:W3CDTF">2021-06-15T08:24:00Z</dcterms:modified>
</cp:coreProperties>
</file>