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170"/>
      </w:tblGrid>
      <w:tr w:rsidR="00274A02" w:rsidTr="00BC3989">
        <w:trPr>
          <w:divId w:val="1590894622"/>
          <w:tblCellSpacing w:w="0" w:type="dxa"/>
          <w:jc w:val="center"/>
        </w:trPr>
        <w:tc>
          <w:tcPr>
            <w:tcW w:w="9781" w:type="dxa"/>
            <w:vAlign w:val="center"/>
            <w:hideMark/>
          </w:tcPr>
          <w:p w:rsidR="00274A02" w:rsidRDefault="00274A02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9b01d761be$b3b98f0e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9b01d761be$b3b98f0e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ourier New" w:eastAsia="Times New Roman" w:hAnsi="Courier New" w:cs="Courier New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A02" w:rsidRDefault="00274A0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, info@vanadzor.am</w:t>
            </w:r>
          </w:p>
        </w:tc>
      </w:tr>
    </w:tbl>
    <w:p w:rsidR="00274A02" w:rsidRPr="00BC3989" w:rsidRDefault="00274A02">
      <w:pPr>
        <w:pStyle w:val="a3"/>
        <w:jc w:val="center"/>
        <w:divId w:val="1590894622"/>
        <w:rPr>
          <w:sz w:val="22"/>
          <w:szCs w:val="22"/>
        </w:rPr>
      </w:pPr>
      <w:r>
        <w:rPr>
          <w:rStyle w:val="a4"/>
          <w:sz w:val="36"/>
          <w:szCs w:val="36"/>
        </w:rPr>
        <w:t>Ո Ր Ո Շ ՈՒ Մ</w:t>
      </w:r>
      <w:r>
        <w:rPr>
          <w:b/>
          <w:bCs/>
          <w:sz w:val="36"/>
          <w:szCs w:val="36"/>
        </w:rPr>
        <w:br/>
      </w:r>
      <w:r w:rsidRPr="00BC3989">
        <w:rPr>
          <w:sz w:val="22"/>
          <w:szCs w:val="22"/>
        </w:rPr>
        <w:t>15 հունիսի 2021</w:t>
      </w:r>
      <w:r w:rsidRPr="00BC3989">
        <w:rPr>
          <w:rFonts w:ascii="Courier New" w:hAnsi="Courier New" w:cs="Courier New"/>
          <w:sz w:val="22"/>
          <w:szCs w:val="22"/>
        </w:rPr>
        <w:t> </w:t>
      </w:r>
      <w:proofErr w:type="spellStart"/>
      <w:r w:rsidRPr="00BC3989">
        <w:rPr>
          <w:sz w:val="22"/>
          <w:szCs w:val="22"/>
        </w:rPr>
        <w:t>թվականի</w:t>
      </w:r>
      <w:proofErr w:type="spellEnd"/>
      <w:r w:rsidRPr="00BC3989">
        <w:rPr>
          <w:rFonts w:ascii="Courier New" w:hAnsi="Courier New" w:cs="Courier New"/>
          <w:sz w:val="22"/>
          <w:szCs w:val="22"/>
        </w:rPr>
        <w:t>  </w:t>
      </w:r>
      <w:r w:rsidRPr="00BC3989">
        <w:rPr>
          <w:rFonts w:cs="GHEA Grapalat"/>
          <w:sz w:val="22"/>
          <w:szCs w:val="22"/>
        </w:rPr>
        <w:t xml:space="preserve"> N</w:t>
      </w:r>
      <w:r w:rsidRPr="00BC3989">
        <w:rPr>
          <w:rFonts w:ascii="Courier New" w:hAnsi="Courier New" w:cs="Courier New"/>
          <w:sz w:val="22"/>
          <w:szCs w:val="22"/>
        </w:rPr>
        <w:t> </w:t>
      </w:r>
      <w:r w:rsidRPr="00BC3989">
        <w:rPr>
          <w:rFonts w:cs="GHEA Grapalat"/>
          <w:sz w:val="22"/>
          <w:szCs w:val="22"/>
        </w:rPr>
        <w:t>1270</w:t>
      </w:r>
      <w:r w:rsidRPr="00BC3989">
        <w:rPr>
          <w:rFonts w:ascii="Courier New" w:hAnsi="Courier New" w:cs="Courier New"/>
          <w:sz w:val="22"/>
          <w:szCs w:val="22"/>
        </w:rPr>
        <w:t> </w:t>
      </w:r>
    </w:p>
    <w:p w:rsidR="00274A02" w:rsidRPr="00BC3989" w:rsidRDefault="00274A02">
      <w:pPr>
        <w:pStyle w:val="a3"/>
        <w:jc w:val="center"/>
        <w:divId w:val="1535730083"/>
        <w:rPr>
          <w:sz w:val="22"/>
          <w:szCs w:val="22"/>
        </w:rPr>
      </w:pPr>
      <w:r w:rsidRPr="00BC3989">
        <w:rPr>
          <w:sz w:val="22"/>
          <w:szCs w:val="22"/>
        </w:rPr>
        <w:t>ՎԱՆԱՁՈՐ ՔԱՂԱՔԻ ՏԻԳՐԱՆ ՄԵԾԻ ՊՈՂՈՏԱ ԹԻՎ 24-51/5 ՀԱՍՑԵՈՒՄ ԳՏՆՎՈՂ, ՎԱՆԱՁՈՐ ՀԱՄԱՅՆՔԻ ՍԵՓԱԿԱՆՈՒԹՅՈՒՆԸ ՃԱՆԱՉՎԱԾ ԱՎՏՈՏՆԱԿԸ ԵՎ ԴՐԱՆՈՎ ԶԲԱՂԵՑՎԱԾ ՀՈՂԱՄԱՍԸ ՌԱՖԻԿ ԷՐԵԳԼԻԻ ՎԱՐԴԱՆՅԱՆԻՆ ՕՏԱՐԵԼՈՒ ՄԱՍԻՆ</w:t>
      </w:r>
      <w:r w:rsidRPr="00BC3989">
        <w:rPr>
          <w:rFonts w:ascii="Courier New" w:hAnsi="Courier New" w:cs="Courier New"/>
          <w:sz w:val="22"/>
          <w:szCs w:val="22"/>
        </w:rPr>
        <w:t> </w:t>
      </w:r>
    </w:p>
    <w:p w:rsidR="00274A02" w:rsidRPr="00BC3989" w:rsidRDefault="00274A02">
      <w:pPr>
        <w:pStyle w:val="a3"/>
        <w:jc w:val="both"/>
        <w:divId w:val="1590894622"/>
        <w:rPr>
          <w:sz w:val="22"/>
          <w:szCs w:val="22"/>
        </w:rPr>
      </w:pPr>
      <w:r w:rsidRPr="00BC3989">
        <w:rPr>
          <w:rFonts w:ascii="Courier New" w:hAnsi="Courier New" w:cs="Courier New"/>
          <w:sz w:val="22"/>
          <w:szCs w:val="22"/>
        </w:rPr>
        <w:t> </w:t>
      </w:r>
      <w:proofErr w:type="gramStart"/>
      <w:r w:rsidRPr="00BC3989">
        <w:rPr>
          <w:sz w:val="22"/>
          <w:szCs w:val="22"/>
        </w:rPr>
        <w:t>Հիմք ընդունելով Ռաֆիկ Էրեգլիի Վարդանյանի լիազորված անձ Արթուր Վրույրի Սուքիասյանի</w:t>
      </w:r>
      <w:r w:rsidR="00BC3989">
        <w:rPr>
          <w:sz w:val="22"/>
          <w:szCs w:val="22"/>
        </w:rPr>
        <w:t xml:space="preserve"> </w:t>
      </w:r>
      <w:r w:rsidRPr="00BC3989">
        <w:rPr>
          <w:sz w:val="22"/>
          <w:szCs w:val="22"/>
        </w:rPr>
        <w:t>դիմումը, 25.03.2021թ. թիվ 24ԱԱ3312565 (նոտարական ակտի կոդ: 594-20210414-64-5044575)</w:t>
      </w:r>
      <w:r w:rsidRPr="00BC3989">
        <w:rPr>
          <w:rFonts w:ascii="Courier New" w:hAnsi="Courier New" w:cs="Courier New"/>
          <w:sz w:val="22"/>
          <w:szCs w:val="22"/>
        </w:rPr>
        <w:t> </w:t>
      </w:r>
      <w:proofErr w:type="spellStart"/>
      <w:r w:rsidRPr="00BC3989">
        <w:rPr>
          <w:sz w:val="22"/>
          <w:szCs w:val="22"/>
        </w:rPr>
        <w:t>լիազորագրի</w:t>
      </w:r>
      <w:proofErr w:type="spellEnd"/>
      <w:r w:rsidRPr="00BC3989">
        <w:rPr>
          <w:sz w:val="22"/>
          <w:szCs w:val="22"/>
        </w:rPr>
        <w:t xml:space="preserve"> թարգմանությունը, Վանաձոր համայնքի անվամբ անշարժ</w:t>
      </w:r>
      <w:r w:rsidR="00BC3989">
        <w:rPr>
          <w:sz w:val="22"/>
          <w:szCs w:val="22"/>
        </w:rPr>
        <w:t xml:space="preserve"> </w:t>
      </w:r>
      <w:r w:rsidRPr="00BC3989">
        <w:rPr>
          <w:sz w:val="22"/>
          <w:szCs w:val="22"/>
        </w:rPr>
        <w:t>գույքի նկատմամբ իրավունքների պետական գրանցման թիվ 04062021-06-0032 վկայականը, ղեկավարվելով ՀՀ կառավարության 2006թ. մայիսի 18-ի թիվ</w:t>
      </w:r>
      <w:r w:rsidRPr="00BC3989">
        <w:rPr>
          <w:rFonts w:ascii="Courier New" w:hAnsi="Courier New" w:cs="Courier New"/>
          <w:sz w:val="22"/>
          <w:szCs w:val="22"/>
        </w:rPr>
        <w:t> </w:t>
      </w:r>
      <w:r w:rsidRPr="00BC3989">
        <w:rPr>
          <w:rFonts w:cs="GHEA Grapalat"/>
          <w:sz w:val="22"/>
          <w:szCs w:val="22"/>
        </w:rPr>
        <w:t>912-</w:t>
      </w:r>
      <w:r w:rsidRPr="00BC3989">
        <w:rPr>
          <w:sz w:val="22"/>
          <w:szCs w:val="22"/>
        </w:rPr>
        <w:t xml:space="preserve">Ն որոշմամբ </w:t>
      </w:r>
      <w:r w:rsidRPr="00BC3989">
        <w:rPr>
          <w:rFonts w:ascii="Courier New" w:hAnsi="Courier New" w:cs="Courier New"/>
          <w:sz w:val="22"/>
          <w:szCs w:val="22"/>
        </w:rPr>
        <w:t> </w:t>
      </w:r>
      <w:r w:rsidRPr="00BC3989">
        <w:rPr>
          <w:sz w:val="22"/>
          <w:szCs w:val="22"/>
        </w:rPr>
        <w:t>հաստատված կարգի 34.2-րդ կետով և 35-րդ կետի դ) և ե) ենթակետերով `</w:t>
      </w:r>
      <w:r w:rsidRPr="00BC3989">
        <w:rPr>
          <w:rStyle w:val="a5"/>
          <w:b/>
          <w:bCs/>
          <w:color w:val="333333"/>
          <w:sz w:val="22"/>
          <w:szCs w:val="22"/>
        </w:rPr>
        <w:t>որոշում եմ.</w:t>
      </w:r>
      <w:proofErr w:type="gramEnd"/>
    </w:p>
    <w:p w:rsidR="00274A02" w:rsidRPr="00BC3989" w:rsidRDefault="00274A02">
      <w:pPr>
        <w:pStyle w:val="a3"/>
        <w:jc w:val="both"/>
        <w:divId w:val="1590894622"/>
        <w:rPr>
          <w:sz w:val="22"/>
          <w:szCs w:val="22"/>
        </w:rPr>
      </w:pPr>
      <w:r w:rsidRPr="00BC3989">
        <w:rPr>
          <w:sz w:val="22"/>
          <w:szCs w:val="22"/>
        </w:rPr>
        <w:t>1. Վանաձոր քաղաքի Տիգրան Մեծի պողոտա թիվ 24-51/5 հասցեում գտնվող, Վանաձոր համայնքի սեփականությունը ճանաչված 21.0քմ արտաքին մակերեսով (ներքին մակերեսը՝ 19.6քմ) ավտոտնակը 79200 (յոթանասունինը հազար երկու հարյուր) դրամով</w:t>
      </w:r>
      <w:r w:rsidRPr="00BC3989">
        <w:rPr>
          <w:rFonts w:ascii="Courier New" w:hAnsi="Courier New" w:cs="Courier New"/>
          <w:sz w:val="22"/>
          <w:szCs w:val="22"/>
        </w:rPr>
        <w:t> </w:t>
      </w:r>
      <w:r w:rsidRPr="00BC3989">
        <w:rPr>
          <w:sz w:val="22"/>
          <w:szCs w:val="22"/>
        </w:rPr>
        <w:t>և դրանով զբաղեցված</w:t>
      </w:r>
      <w:r w:rsidRPr="00BC3989">
        <w:rPr>
          <w:rFonts w:ascii="Courier New" w:hAnsi="Courier New" w:cs="Courier New"/>
          <w:sz w:val="22"/>
          <w:szCs w:val="22"/>
        </w:rPr>
        <w:t> </w:t>
      </w:r>
      <w:r w:rsidRPr="00BC3989">
        <w:rPr>
          <w:sz w:val="22"/>
          <w:szCs w:val="22"/>
        </w:rPr>
        <w:t>և սպասարկման</w:t>
      </w:r>
      <w:r w:rsidRPr="00BC3989">
        <w:rPr>
          <w:rFonts w:ascii="Courier New" w:hAnsi="Courier New" w:cs="Courier New"/>
          <w:sz w:val="22"/>
          <w:szCs w:val="22"/>
        </w:rPr>
        <w:t> </w:t>
      </w:r>
      <w:r w:rsidRPr="00BC3989">
        <w:rPr>
          <w:sz w:val="22"/>
          <w:szCs w:val="22"/>
        </w:rPr>
        <w:t>համար անհրաժեշտ 21.0քմ մակերեսով հողամասը 522670 (հինգ հարյուր քսաներկու հազար վեց հարյուր յոթանասուն) դրամով, ուղղակի վաճառքի ձևով օտարել Ռաֆիկ Էրեգլիի Վարդանյանին:</w:t>
      </w:r>
      <w:r w:rsidRPr="00BC3989">
        <w:rPr>
          <w:rFonts w:ascii="Courier New" w:hAnsi="Courier New" w:cs="Courier New"/>
          <w:sz w:val="22"/>
          <w:szCs w:val="22"/>
        </w:rPr>
        <w:t>  </w:t>
      </w:r>
    </w:p>
    <w:p w:rsidR="00274A02" w:rsidRPr="00BC3989" w:rsidRDefault="00274A02">
      <w:pPr>
        <w:pStyle w:val="a3"/>
        <w:jc w:val="both"/>
        <w:divId w:val="1590894622"/>
        <w:rPr>
          <w:sz w:val="22"/>
          <w:szCs w:val="22"/>
        </w:rPr>
      </w:pPr>
      <w:r w:rsidRPr="00BC3989">
        <w:rPr>
          <w:sz w:val="22"/>
          <w:szCs w:val="22"/>
        </w:rPr>
        <w:t>2. Վանաձորի համայնքապետարանի աշխատակազմի եկամուտների հավաքագրման, գույքի կառավարման և գովազդի</w:t>
      </w:r>
      <w:r w:rsidRPr="00BC3989">
        <w:rPr>
          <w:rFonts w:ascii="Courier New" w:hAnsi="Courier New" w:cs="Courier New"/>
          <w:sz w:val="22"/>
          <w:szCs w:val="22"/>
        </w:rPr>
        <w:t> </w:t>
      </w:r>
      <w:r w:rsidRPr="00BC3989">
        <w:rPr>
          <w:sz w:val="22"/>
          <w:szCs w:val="22"/>
        </w:rPr>
        <w:t>բաժնին՝ Ռաֆիկ Վարդանյանի հետ ՀՀ օրենսդրությամբ սահմանված կարգով կնքել ավտոտնակի և հողամասի առուվաճառքի պայմանագիր:</w:t>
      </w:r>
    </w:p>
    <w:p w:rsidR="00274A02" w:rsidRPr="00BC3989" w:rsidRDefault="00274A02">
      <w:pPr>
        <w:pStyle w:val="a3"/>
        <w:divId w:val="1590894622"/>
        <w:rPr>
          <w:sz w:val="22"/>
          <w:szCs w:val="22"/>
        </w:rPr>
      </w:pPr>
      <w:r w:rsidRPr="00BC3989">
        <w:rPr>
          <w:rFonts w:ascii="Courier New" w:hAnsi="Courier New" w:cs="Courier New"/>
          <w:sz w:val="22"/>
          <w:szCs w:val="22"/>
        </w:rPr>
        <w:t> </w:t>
      </w:r>
    </w:p>
    <w:p w:rsidR="00BC3989" w:rsidRPr="00BC3989" w:rsidRDefault="00BC3989" w:rsidP="00BC3989">
      <w:pPr>
        <w:pStyle w:val="a3"/>
        <w:spacing w:before="0" w:beforeAutospacing="0" w:after="0" w:afterAutospacing="0"/>
        <w:ind w:firstLine="706"/>
        <w:divId w:val="1590894622"/>
        <w:rPr>
          <w:sz w:val="22"/>
          <w:szCs w:val="22"/>
        </w:rPr>
      </w:pPr>
      <w:r>
        <w:rPr>
          <w:sz w:val="22"/>
          <w:szCs w:val="22"/>
        </w:rPr>
        <w:t>ՀԱՄԱՅՆՔԻ</w:t>
      </w:r>
      <w:r w:rsidRPr="00BC3989">
        <w:rPr>
          <w:sz w:val="22"/>
          <w:szCs w:val="22"/>
        </w:rPr>
        <w:t xml:space="preserve">  </w:t>
      </w:r>
      <w:r>
        <w:rPr>
          <w:sz w:val="22"/>
          <w:szCs w:val="22"/>
        </w:rPr>
        <w:t>ՂԵԿԱՎԱՐ՝</w:t>
      </w:r>
      <w:r w:rsidRPr="00BC3989">
        <w:rPr>
          <w:sz w:val="22"/>
          <w:szCs w:val="22"/>
        </w:rPr>
        <w:t xml:space="preserve"> </w:t>
      </w:r>
      <w:r w:rsidRPr="00E6111A">
        <w:rPr>
          <w:rFonts w:ascii="Courier New" w:hAnsi="Courier New" w:cs="Courier New"/>
          <w:sz w:val="22"/>
          <w:szCs w:val="22"/>
          <w:lang w:val="en-US"/>
        </w:rPr>
        <w:t> </w:t>
      </w:r>
      <w:r w:rsidRPr="00BC3989">
        <w:rPr>
          <w:rFonts w:cs="GHEA Grapalat"/>
          <w:sz w:val="22"/>
          <w:szCs w:val="22"/>
        </w:rPr>
        <w:t xml:space="preserve"> </w:t>
      </w:r>
      <w:r w:rsidRPr="006A4FA2">
        <w:rPr>
          <w:sz w:val="22"/>
          <w:szCs w:val="22"/>
        </w:rPr>
        <w:t>ՄԱՄԻԿՈՆ</w:t>
      </w:r>
      <w:r w:rsidRPr="00BC3989">
        <w:rPr>
          <w:sz w:val="22"/>
          <w:szCs w:val="22"/>
        </w:rPr>
        <w:t xml:space="preserve"> </w:t>
      </w:r>
      <w:r w:rsidRPr="006A4FA2">
        <w:rPr>
          <w:sz w:val="22"/>
          <w:szCs w:val="22"/>
        </w:rPr>
        <w:t>ԱՍԼԱՆ</w:t>
      </w:r>
      <w:r>
        <w:rPr>
          <w:sz w:val="22"/>
          <w:szCs w:val="22"/>
        </w:rPr>
        <w:t>ՅԱՆ</w:t>
      </w:r>
      <w:r w:rsidRPr="00BC3989">
        <w:rPr>
          <w:sz w:val="22"/>
          <w:szCs w:val="22"/>
        </w:rPr>
        <w:t xml:space="preserve"> </w:t>
      </w:r>
    </w:p>
    <w:p w:rsidR="00BC3989" w:rsidRPr="00BC3989" w:rsidRDefault="00BC3989" w:rsidP="00BC3989">
      <w:pPr>
        <w:pStyle w:val="a3"/>
        <w:spacing w:before="0" w:beforeAutospacing="0" w:after="0" w:afterAutospacing="0"/>
        <w:ind w:firstLine="706"/>
        <w:divId w:val="1590894622"/>
        <w:rPr>
          <w:rFonts w:ascii="Courier New" w:hAnsi="Courier New" w:cs="Courier New"/>
          <w:sz w:val="22"/>
          <w:szCs w:val="22"/>
        </w:rPr>
      </w:pPr>
      <w:r w:rsidRPr="00854A65">
        <w:rPr>
          <w:rFonts w:ascii="Courier New" w:hAnsi="Courier New" w:cs="Courier New"/>
          <w:sz w:val="22"/>
          <w:szCs w:val="22"/>
          <w:lang w:val="en-US"/>
        </w:rPr>
        <w:t> </w:t>
      </w:r>
    </w:p>
    <w:p w:rsidR="00BC3989" w:rsidRPr="00BC3989" w:rsidRDefault="00BC3989" w:rsidP="00BC3989">
      <w:pPr>
        <w:pStyle w:val="a3"/>
        <w:spacing w:before="0" w:beforeAutospacing="0" w:after="0" w:afterAutospacing="0"/>
        <w:ind w:left="708"/>
        <w:divId w:val="1590894622"/>
        <w:rPr>
          <w:i/>
          <w:sz w:val="20"/>
          <w:szCs w:val="20"/>
        </w:rPr>
      </w:pPr>
      <w:r>
        <w:rPr>
          <w:i/>
          <w:sz w:val="20"/>
          <w:szCs w:val="20"/>
        </w:rPr>
        <w:t>Ճիշտ</w:t>
      </w:r>
      <w:r w:rsidRPr="00BC398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է՝</w:t>
      </w:r>
    </w:p>
    <w:p w:rsidR="00BC3989" w:rsidRPr="00BC3989" w:rsidRDefault="00BC3989" w:rsidP="00BC3989">
      <w:pPr>
        <w:pStyle w:val="a3"/>
        <w:spacing w:before="0" w:beforeAutospacing="0" w:after="0" w:afterAutospacing="0"/>
        <w:ind w:left="708"/>
        <w:divId w:val="1590894622"/>
        <w:rPr>
          <w:sz w:val="22"/>
          <w:szCs w:val="22"/>
        </w:rPr>
      </w:pPr>
      <w:r>
        <w:rPr>
          <w:sz w:val="22"/>
          <w:szCs w:val="22"/>
        </w:rPr>
        <w:t>ԱՇԽԱՏԱԿԱԶՄԻ</w:t>
      </w:r>
    </w:p>
    <w:p w:rsidR="00BC3989" w:rsidRPr="00BC3989" w:rsidRDefault="00BC3989" w:rsidP="00BC3989">
      <w:pPr>
        <w:pStyle w:val="a3"/>
        <w:spacing w:before="0" w:beforeAutospacing="0" w:after="0" w:afterAutospacing="0"/>
        <w:ind w:left="708"/>
        <w:divId w:val="1590894622"/>
      </w:pPr>
      <w:r>
        <w:rPr>
          <w:sz w:val="22"/>
          <w:szCs w:val="22"/>
        </w:rPr>
        <w:t>ՔԱՐՏՈՒՂԱՐԻ</w:t>
      </w:r>
      <w:r w:rsidRPr="00BC3989">
        <w:rPr>
          <w:sz w:val="22"/>
          <w:szCs w:val="22"/>
        </w:rPr>
        <w:t xml:space="preserve"> </w:t>
      </w:r>
      <w:r>
        <w:rPr>
          <w:sz w:val="22"/>
          <w:szCs w:val="22"/>
        </w:rPr>
        <w:t>ԺԱՄԱՆԱԿԱՎՈՐ</w:t>
      </w:r>
      <w:r w:rsidRPr="00BC3989">
        <w:rPr>
          <w:sz w:val="22"/>
          <w:szCs w:val="22"/>
        </w:rPr>
        <w:t xml:space="preserve"> </w:t>
      </w:r>
      <w:r>
        <w:rPr>
          <w:sz w:val="22"/>
          <w:szCs w:val="22"/>
        </w:rPr>
        <w:t>ՊԱՇՏՈՆԱԿԱՏԱՐ</w:t>
      </w:r>
      <w:r>
        <w:rPr>
          <w:sz w:val="22"/>
          <w:szCs w:val="22"/>
        </w:rPr>
        <w:tab/>
      </w:r>
      <w:r w:rsidRPr="00BC3989">
        <w:rPr>
          <w:sz w:val="22"/>
          <w:szCs w:val="22"/>
        </w:rPr>
        <w:tab/>
      </w:r>
      <w:r>
        <w:rPr>
          <w:sz w:val="22"/>
          <w:szCs w:val="22"/>
        </w:rPr>
        <w:t xml:space="preserve"> Ա</w:t>
      </w:r>
      <w:r w:rsidRPr="00BC3989">
        <w:rPr>
          <w:sz w:val="22"/>
          <w:szCs w:val="22"/>
        </w:rPr>
        <w:t>.</w:t>
      </w:r>
      <w:r>
        <w:rPr>
          <w:sz w:val="22"/>
          <w:szCs w:val="22"/>
        </w:rPr>
        <w:t>ՀՈՎՀԱՆՆԻՍՅԱՆ</w:t>
      </w:r>
    </w:p>
    <w:p w:rsidR="00BC3989" w:rsidRPr="00BC3989" w:rsidRDefault="00BC3989" w:rsidP="00BC3989">
      <w:pPr>
        <w:pStyle w:val="a3"/>
        <w:spacing w:before="0" w:beforeAutospacing="0" w:after="0" w:afterAutospacing="0"/>
        <w:ind w:left="708"/>
        <w:divId w:val="1590894622"/>
      </w:pPr>
    </w:p>
    <w:sectPr w:rsidR="00BC3989" w:rsidRPr="00BC3989" w:rsidSect="00FB0295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A02"/>
    <w:rsid w:val="00274A02"/>
    <w:rsid w:val="00BC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A0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274A02"/>
    <w:rPr>
      <w:b/>
      <w:bCs/>
    </w:rPr>
  </w:style>
  <w:style w:type="character" w:styleId="a5">
    <w:name w:val="Emphasis"/>
    <w:basedOn w:val="a0"/>
    <w:uiPriority w:val="20"/>
    <w:qFormat/>
    <w:rsid w:val="00274A0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C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9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Arpine</cp:lastModifiedBy>
  <cp:revision>2</cp:revision>
  <cp:lastPrinted>2021-06-15T08:17:00Z</cp:lastPrinted>
  <dcterms:created xsi:type="dcterms:W3CDTF">2021-06-15T08:16:00Z</dcterms:created>
  <dcterms:modified xsi:type="dcterms:W3CDTF">2021-06-15T08:17:00Z</dcterms:modified>
</cp:coreProperties>
</file>