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5614036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221B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7e01da8108$8f22cf2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7e01da8108$8f22cf2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221B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221B5">
      <w:pPr>
        <w:pStyle w:val="a3"/>
        <w:jc w:val="center"/>
        <w:divId w:val="25614036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221B5">
      <w:pPr>
        <w:pStyle w:val="a3"/>
        <w:jc w:val="center"/>
        <w:divId w:val="661273571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ԴԵՄԻՐՃՅԱՆ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7/15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</w:t>
      </w:r>
      <w:r>
        <w:rPr>
          <w:sz w:val="22"/>
          <w:szCs w:val="22"/>
        </w:rPr>
        <w:t>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ԱՎՏՈՏՆԱԿԸ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ՎԱՐՁԱԿԱԼՈՒԹՅԱՆ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ԱՐԱԻԿ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ՏԵԼԵՄԱԿԻ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ԱՅԴԻՆՅԱՆԻՆ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043DAF" w:rsidRDefault="00C221B5" w:rsidP="00043DAF">
      <w:pPr>
        <w:pStyle w:val="a3"/>
        <w:jc w:val="both"/>
        <w:divId w:val="256140369"/>
        <w:rPr>
          <w:sz w:val="22"/>
          <w:szCs w:val="22"/>
        </w:rPr>
      </w:pPr>
      <w:proofErr w:type="spellStart"/>
      <w:r w:rsidRPr="00043DAF">
        <w:rPr>
          <w:color w:val="333333"/>
          <w:sz w:val="22"/>
          <w:szCs w:val="22"/>
        </w:rPr>
        <w:t>Հիմք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ընդունելով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Արաիկ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Տելեմակի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Այդինյանի</w:t>
      </w:r>
      <w:proofErr w:type="spellEnd"/>
      <w:r w:rsidRPr="00043DAF">
        <w:rPr>
          <w:color w:val="333333"/>
          <w:sz w:val="22"/>
          <w:szCs w:val="22"/>
        </w:rPr>
        <w:t xml:space="preserve"> 19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06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2023</w:t>
      </w:r>
      <w:r w:rsidRPr="00043DAF">
        <w:rPr>
          <w:color w:val="333333"/>
          <w:sz w:val="22"/>
          <w:szCs w:val="22"/>
        </w:rPr>
        <w:t>թ</w:t>
      </w:r>
      <w:r w:rsidRPr="00043DAF">
        <w:rPr>
          <w:color w:val="333333"/>
          <w:sz w:val="22"/>
          <w:szCs w:val="22"/>
        </w:rPr>
        <w:t xml:space="preserve">. </w:t>
      </w:r>
      <w:proofErr w:type="spellStart"/>
      <w:r w:rsidRPr="00043DAF">
        <w:rPr>
          <w:color w:val="333333"/>
          <w:sz w:val="22"/>
          <w:szCs w:val="22"/>
        </w:rPr>
        <w:t>թիվ</w:t>
      </w:r>
      <w:proofErr w:type="spellEnd"/>
      <w:r w:rsidRPr="00043DAF">
        <w:rPr>
          <w:color w:val="333333"/>
          <w:sz w:val="22"/>
          <w:szCs w:val="22"/>
        </w:rPr>
        <w:t xml:space="preserve"> 9948 </w:t>
      </w:r>
      <w:proofErr w:type="spellStart"/>
      <w:r w:rsidRPr="00043DAF">
        <w:rPr>
          <w:color w:val="333333"/>
          <w:sz w:val="22"/>
          <w:szCs w:val="22"/>
        </w:rPr>
        <w:t>դիմումը</w:t>
      </w:r>
      <w:proofErr w:type="spellEnd"/>
      <w:r w:rsidRPr="00043DAF">
        <w:rPr>
          <w:color w:val="333333"/>
          <w:sz w:val="22"/>
          <w:szCs w:val="22"/>
        </w:rPr>
        <w:t xml:space="preserve">, </w:t>
      </w:r>
      <w:proofErr w:type="spellStart"/>
      <w:r w:rsidRPr="00043DAF">
        <w:rPr>
          <w:color w:val="333333"/>
          <w:sz w:val="22"/>
          <w:szCs w:val="22"/>
        </w:rPr>
        <w:t>Վանաձոր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համայնքի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անվամբ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անշարժ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գույքի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նկատմամբ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իրավուն</w:t>
      </w:r>
      <w:r w:rsidRPr="00043DAF">
        <w:rPr>
          <w:color w:val="333333"/>
          <w:sz w:val="22"/>
          <w:szCs w:val="22"/>
        </w:rPr>
        <w:t>քների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պետական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գրանցման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թիվ</w:t>
      </w:r>
      <w:proofErr w:type="spellEnd"/>
      <w:r w:rsidRPr="00043DAF">
        <w:rPr>
          <w:rFonts w:ascii="Calibri" w:hAnsi="Calibri" w:cs="Calibri"/>
          <w:color w:val="333333"/>
          <w:sz w:val="22"/>
          <w:szCs w:val="22"/>
        </w:rPr>
        <w:t> </w:t>
      </w:r>
      <w:r w:rsidRPr="00043DAF">
        <w:rPr>
          <w:color w:val="333333"/>
          <w:sz w:val="22"/>
          <w:szCs w:val="22"/>
        </w:rPr>
        <w:t xml:space="preserve">19022024-06-0053 </w:t>
      </w:r>
      <w:proofErr w:type="spellStart"/>
      <w:r w:rsidRPr="00043DAF">
        <w:rPr>
          <w:color w:val="333333"/>
          <w:sz w:val="22"/>
          <w:szCs w:val="22"/>
        </w:rPr>
        <w:t>վկայականը</w:t>
      </w:r>
      <w:proofErr w:type="spellEnd"/>
      <w:r w:rsidRPr="00043DAF">
        <w:rPr>
          <w:color w:val="333333"/>
          <w:sz w:val="22"/>
          <w:szCs w:val="22"/>
        </w:rPr>
        <w:t>, 29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11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2023</w:t>
      </w:r>
      <w:r w:rsidRPr="00043DAF">
        <w:rPr>
          <w:color w:val="333333"/>
          <w:sz w:val="22"/>
          <w:szCs w:val="22"/>
        </w:rPr>
        <w:t>թ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Վանաձոր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համայնքի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ավագանու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թիվ</w:t>
      </w:r>
      <w:proofErr w:type="spellEnd"/>
      <w:r w:rsidRPr="00043DAF">
        <w:rPr>
          <w:color w:val="333333"/>
          <w:sz w:val="22"/>
          <w:szCs w:val="22"/>
        </w:rPr>
        <w:t xml:space="preserve"> 46 </w:t>
      </w:r>
      <w:proofErr w:type="spellStart"/>
      <w:r w:rsidRPr="00043DAF">
        <w:rPr>
          <w:color w:val="333333"/>
          <w:sz w:val="22"/>
          <w:szCs w:val="22"/>
        </w:rPr>
        <w:t>որոշումը</w:t>
      </w:r>
      <w:proofErr w:type="spellEnd"/>
      <w:r w:rsidRPr="00043DAF">
        <w:rPr>
          <w:color w:val="333333"/>
          <w:sz w:val="22"/>
          <w:szCs w:val="22"/>
        </w:rPr>
        <w:t xml:space="preserve">, </w:t>
      </w:r>
      <w:proofErr w:type="spellStart"/>
      <w:r w:rsidRPr="00043DAF">
        <w:rPr>
          <w:color w:val="333333"/>
          <w:sz w:val="22"/>
          <w:szCs w:val="22"/>
        </w:rPr>
        <w:t>ղեկավարվելով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color w:val="333333"/>
          <w:sz w:val="22"/>
          <w:szCs w:val="22"/>
        </w:rPr>
        <w:t>ՀՀ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կառավարության</w:t>
      </w:r>
      <w:proofErr w:type="spellEnd"/>
      <w:r w:rsidRPr="00043DAF">
        <w:rPr>
          <w:color w:val="333333"/>
          <w:sz w:val="22"/>
          <w:szCs w:val="22"/>
        </w:rPr>
        <w:t xml:space="preserve"> 2006</w:t>
      </w:r>
      <w:r w:rsidRPr="00043DAF">
        <w:rPr>
          <w:color w:val="333333"/>
          <w:sz w:val="22"/>
          <w:szCs w:val="22"/>
        </w:rPr>
        <w:t>թ</w:t>
      </w:r>
      <w:r w:rsidRPr="00043DAF">
        <w:rPr>
          <w:color w:val="333333"/>
          <w:sz w:val="22"/>
          <w:szCs w:val="22"/>
        </w:rPr>
        <w:t xml:space="preserve">. </w:t>
      </w:r>
      <w:proofErr w:type="spellStart"/>
      <w:r w:rsidRPr="00043DAF">
        <w:rPr>
          <w:color w:val="333333"/>
          <w:sz w:val="22"/>
          <w:szCs w:val="22"/>
        </w:rPr>
        <w:t>մայիսի</w:t>
      </w:r>
      <w:proofErr w:type="spellEnd"/>
      <w:r w:rsidRPr="00043DAF">
        <w:rPr>
          <w:color w:val="333333"/>
          <w:sz w:val="22"/>
          <w:szCs w:val="22"/>
        </w:rPr>
        <w:t xml:space="preserve"> 18-</w:t>
      </w:r>
      <w:r w:rsidRPr="00043DAF">
        <w:rPr>
          <w:color w:val="333333"/>
          <w:sz w:val="22"/>
          <w:szCs w:val="22"/>
        </w:rPr>
        <w:t>ի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թիվ</w:t>
      </w:r>
      <w:proofErr w:type="spellEnd"/>
      <w:r w:rsidRPr="00043DAF">
        <w:rPr>
          <w:color w:val="333333"/>
          <w:sz w:val="22"/>
          <w:szCs w:val="22"/>
        </w:rPr>
        <w:t xml:space="preserve"> 912-</w:t>
      </w:r>
      <w:r w:rsidRPr="00043DAF">
        <w:rPr>
          <w:color w:val="333333"/>
          <w:sz w:val="22"/>
          <w:szCs w:val="22"/>
        </w:rPr>
        <w:t>Ն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43DAF">
        <w:rPr>
          <w:color w:val="333333"/>
          <w:sz w:val="22"/>
          <w:szCs w:val="22"/>
        </w:rPr>
        <w:t>որոշմամբ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043DAF">
        <w:rPr>
          <w:color w:val="333333"/>
          <w:sz w:val="22"/>
          <w:szCs w:val="22"/>
        </w:rPr>
        <w:t>հաստատված</w:t>
      </w:r>
      <w:proofErr w:type="spellEnd"/>
      <w:proofErr w:type="gram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կարգի</w:t>
      </w:r>
      <w:proofErr w:type="spellEnd"/>
      <w:r w:rsidRPr="00043DAF">
        <w:rPr>
          <w:color w:val="333333"/>
          <w:sz w:val="22"/>
          <w:szCs w:val="22"/>
        </w:rPr>
        <w:t xml:space="preserve"> 34.2-</w:t>
      </w:r>
      <w:r w:rsidRPr="00043DAF">
        <w:rPr>
          <w:color w:val="333333"/>
          <w:sz w:val="22"/>
          <w:szCs w:val="22"/>
        </w:rPr>
        <w:t>րդ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կետով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color w:val="333333"/>
          <w:sz w:val="22"/>
          <w:szCs w:val="22"/>
        </w:rPr>
        <w:t>և</w:t>
      </w:r>
      <w:r w:rsidRPr="00043DAF">
        <w:rPr>
          <w:color w:val="333333"/>
          <w:sz w:val="22"/>
          <w:szCs w:val="22"/>
        </w:rPr>
        <w:t xml:space="preserve"> 35-</w:t>
      </w:r>
      <w:r w:rsidRPr="00043DAF">
        <w:rPr>
          <w:color w:val="333333"/>
          <w:sz w:val="22"/>
          <w:szCs w:val="22"/>
        </w:rPr>
        <w:t>րդ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կետի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color w:val="333333"/>
          <w:sz w:val="22"/>
          <w:szCs w:val="22"/>
        </w:rPr>
        <w:t>զ</w:t>
      </w:r>
      <w:r w:rsidRPr="00043DAF">
        <w:rPr>
          <w:color w:val="333333"/>
          <w:sz w:val="22"/>
          <w:szCs w:val="22"/>
        </w:rPr>
        <w:t xml:space="preserve">) </w:t>
      </w:r>
      <w:proofErr w:type="spellStart"/>
      <w:r w:rsidRPr="00043DAF">
        <w:rPr>
          <w:color w:val="333333"/>
          <w:sz w:val="22"/>
          <w:szCs w:val="22"/>
        </w:rPr>
        <w:t>ենթակետերով</w:t>
      </w:r>
      <w:proofErr w:type="spellEnd"/>
      <w:r w:rsidRPr="00043DAF">
        <w:rPr>
          <w:color w:val="333333"/>
          <w:sz w:val="22"/>
          <w:szCs w:val="22"/>
        </w:rPr>
        <w:t>`</w:t>
      </w:r>
      <w:r w:rsidRPr="00043DA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043DAF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043DAF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043DAF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043DAF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043DAF" w:rsidRDefault="00043DAF" w:rsidP="00043DAF">
      <w:pPr>
        <w:pStyle w:val="a3"/>
        <w:spacing w:before="0" w:beforeAutospacing="0" w:after="150" w:afterAutospacing="0"/>
        <w:jc w:val="both"/>
        <w:divId w:val="2561403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</w:t>
      </w:r>
      <w:r w:rsidR="00C221B5" w:rsidRPr="00043DAF">
        <w:rPr>
          <w:color w:val="333333"/>
          <w:sz w:val="22"/>
          <w:szCs w:val="22"/>
        </w:rPr>
        <w:t>Վա</w:t>
      </w:r>
      <w:r w:rsidR="00C221B5" w:rsidRPr="00043DAF">
        <w:rPr>
          <w:color w:val="333333"/>
          <w:sz w:val="22"/>
          <w:szCs w:val="22"/>
        </w:rPr>
        <w:t>նաձոր</w:t>
      </w:r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համայնք</w:t>
      </w:r>
      <w:proofErr w:type="spellEnd"/>
      <w:r w:rsidR="00C221B5" w:rsidRPr="00043DAF">
        <w:rPr>
          <w:color w:val="333333"/>
          <w:sz w:val="22"/>
          <w:szCs w:val="22"/>
        </w:rPr>
        <w:t xml:space="preserve">, </w:t>
      </w:r>
      <w:proofErr w:type="spellStart"/>
      <w:r w:rsidR="00C221B5" w:rsidRPr="00043DAF">
        <w:rPr>
          <w:color w:val="333333"/>
          <w:sz w:val="22"/>
          <w:szCs w:val="22"/>
        </w:rPr>
        <w:t>Վանաձոր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քաղաքի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r w:rsidR="00C221B5" w:rsidRPr="00043DAF">
        <w:rPr>
          <w:color w:val="333333"/>
          <w:sz w:val="22"/>
          <w:szCs w:val="22"/>
        </w:rPr>
        <w:t>Կ</w:t>
      </w:r>
      <w:r w:rsidR="00C221B5"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Դեմիրճյան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փողոց</w:t>
      </w:r>
      <w:proofErr w:type="spellEnd"/>
      <w:r w:rsidR="00C221B5" w:rsidRPr="00043DAF">
        <w:rPr>
          <w:color w:val="333333"/>
          <w:sz w:val="22"/>
          <w:szCs w:val="22"/>
        </w:rPr>
        <w:t xml:space="preserve"> 7/15 </w:t>
      </w:r>
      <w:proofErr w:type="spellStart"/>
      <w:r w:rsidR="00C221B5" w:rsidRPr="00043DAF">
        <w:rPr>
          <w:color w:val="333333"/>
          <w:sz w:val="22"/>
          <w:szCs w:val="22"/>
        </w:rPr>
        <w:t>հասցեում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գտնվող</w:t>
      </w:r>
      <w:proofErr w:type="spellEnd"/>
      <w:r w:rsidR="00C221B5" w:rsidRPr="00043DAF">
        <w:rPr>
          <w:color w:val="333333"/>
          <w:sz w:val="22"/>
          <w:szCs w:val="22"/>
        </w:rPr>
        <w:t xml:space="preserve">, </w:t>
      </w:r>
      <w:proofErr w:type="spellStart"/>
      <w:r w:rsidR="00C221B5" w:rsidRPr="00043DAF">
        <w:rPr>
          <w:color w:val="333333"/>
          <w:sz w:val="22"/>
          <w:szCs w:val="22"/>
        </w:rPr>
        <w:t>Վանաձոր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համայնքի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սեփականությունը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ճանաչված</w:t>
      </w:r>
      <w:proofErr w:type="spellEnd"/>
      <w:r w:rsidR="00C221B5" w:rsidRPr="00043DAF">
        <w:rPr>
          <w:color w:val="333333"/>
          <w:sz w:val="22"/>
          <w:szCs w:val="22"/>
        </w:rPr>
        <w:t xml:space="preserve"> 19</w:t>
      </w:r>
      <w:r w:rsidR="00C221B5"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="00C221B5" w:rsidRPr="00043DAF">
        <w:rPr>
          <w:color w:val="333333"/>
          <w:sz w:val="22"/>
          <w:szCs w:val="22"/>
        </w:rPr>
        <w:t>4</w:t>
      </w:r>
      <w:r w:rsidR="00C221B5" w:rsidRPr="00043DAF">
        <w:rPr>
          <w:color w:val="333333"/>
          <w:sz w:val="22"/>
          <w:szCs w:val="22"/>
        </w:rPr>
        <w:t>քմ</w:t>
      </w:r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մակերեսով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ավտոտնակը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r w:rsidR="00C221B5" w:rsidRPr="00043DAF">
        <w:rPr>
          <w:color w:val="333333"/>
          <w:sz w:val="22"/>
          <w:szCs w:val="22"/>
        </w:rPr>
        <w:t>և</w:t>
      </w:r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դրանով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զբաղեցված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ու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սպասարկման</w:t>
      </w:r>
      <w:proofErr w:type="spellEnd"/>
      <w:r w:rsidR="00C221B5" w:rsidRPr="00043DA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221B5" w:rsidRPr="00043DAF">
        <w:rPr>
          <w:color w:val="333333"/>
          <w:sz w:val="22"/>
          <w:szCs w:val="22"/>
        </w:rPr>
        <w:t>համար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անհրաժեշտ</w:t>
      </w:r>
      <w:proofErr w:type="spellEnd"/>
      <w:r w:rsidR="00C221B5" w:rsidRPr="00043DAF">
        <w:rPr>
          <w:color w:val="333333"/>
          <w:sz w:val="22"/>
          <w:szCs w:val="22"/>
        </w:rPr>
        <w:t>,</w:t>
      </w:r>
      <w:r w:rsidR="00C221B5" w:rsidRPr="00043DAF">
        <w:rPr>
          <w:rFonts w:ascii="Calibri" w:hAnsi="Calibri" w:cs="Calibri"/>
          <w:color w:val="333333"/>
          <w:sz w:val="22"/>
          <w:szCs w:val="22"/>
        </w:rPr>
        <w:t> </w:t>
      </w:r>
      <w:r w:rsidR="00C221B5" w:rsidRPr="00043DAF">
        <w:rPr>
          <w:color w:val="333333"/>
          <w:sz w:val="22"/>
          <w:szCs w:val="22"/>
        </w:rPr>
        <w:t>ՀՀ</w:t>
      </w:r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հողային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օրենսգրքի</w:t>
      </w:r>
      <w:proofErr w:type="spellEnd"/>
      <w:r w:rsidR="00C221B5" w:rsidRPr="00043DAF">
        <w:rPr>
          <w:color w:val="333333"/>
          <w:sz w:val="22"/>
          <w:szCs w:val="22"/>
        </w:rPr>
        <w:t xml:space="preserve"> 60-</w:t>
      </w:r>
      <w:r w:rsidR="00C221B5" w:rsidRPr="00043DAF">
        <w:rPr>
          <w:color w:val="333333"/>
          <w:sz w:val="22"/>
          <w:szCs w:val="22"/>
        </w:rPr>
        <w:t>րդ</w:t>
      </w:r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հոդվածով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սահմանված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հողամասերի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թվին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չդաս</w:t>
      </w:r>
      <w:r w:rsidR="00C221B5" w:rsidRPr="00043DAF">
        <w:rPr>
          <w:color w:val="333333"/>
          <w:sz w:val="22"/>
          <w:szCs w:val="22"/>
        </w:rPr>
        <w:t>վող</w:t>
      </w:r>
      <w:proofErr w:type="spellEnd"/>
      <w:r w:rsidR="00C221B5" w:rsidRPr="00043DAF">
        <w:rPr>
          <w:color w:val="333333"/>
          <w:sz w:val="22"/>
          <w:szCs w:val="22"/>
        </w:rPr>
        <w:t xml:space="preserve"> 19</w:t>
      </w:r>
      <w:r w:rsidR="00C221B5"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="00C221B5" w:rsidRPr="00043DAF">
        <w:rPr>
          <w:color w:val="333333"/>
          <w:sz w:val="22"/>
          <w:szCs w:val="22"/>
        </w:rPr>
        <w:t>4</w:t>
      </w:r>
      <w:r w:rsidR="00C221B5" w:rsidRPr="00043DAF">
        <w:rPr>
          <w:color w:val="333333"/>
          <w:sz w:val="22"/>
          <w:szCs w:val="22"/>
        </w:rPr>
        <w:t>քմ</w:t>
      </w:r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մակերեսով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հողամասը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վարձակալության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իրավունքով</w:t>
      </w:r>
      <w:proofErr w:type="spellEnd"/>
      <w:r w:rsidR="00C221B5" w:rsidRPr="00043DAF">
        <w:rPr>
          <w:color w:val="333333"/>
          <w:sz w:val="22"/>
          <w:szCs w:val="22"/>
        </w:rPr>
        <w:t xml:space="preserve">, 10 </w:t>
      </w:r>
      <w:proofErr w:type="spellStart"/>
      <w:r w:rsidR="00C221B5" w:rsidRPr="00043DAF">
        <w:rPr>
          <w:color w:val="333333"/>
          <w:sz w:val="22"/>
          <w:szCs w:val="22"/>
        </w:rPr>
        <w:t>տարի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ժամկետով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տրամադրել</w:t>
      </w:r>
      <w:proofErr w:type="spellEnd"/>
      <w:r w:rsidR="00C221B5" w:rsidRPr="00043DA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221B5" w:rsidRPr="00043DAF">
        <w:rPr>
          <w:color w:val="333333"/>
          <w:sz w:val="22"/>
          <w:szCs w:val="22"/>
        </w:rPr>
        <w:t>Արաիկ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Տելեմակի</w:t>
      </w:r>
      <w:proofErr w:type="spellEnd"/>
      <w:r w:rsidR="00C221B5" w:rsidRPr="00043DAF">
        <w:rPr>
          <w:color w:val="333333"/>
          <w:sz w:val="22"/>
          <w:szCs w:val="22"/>
        </w:rPr>
        <w:t xml:space="preserve"> </w:t>
      </w:r>
      <w:proofErr w:type="spellStart"/>
      <w:r w:rsidR="00C221B5" w:rsidRPr="00043DAF">
        <w:rPr>
          <w:color w:val="333333"/>
          <w:sz w:val="22"/>
          <w:szCs w:val="22"/>
        </w:rPr>
        <w:t>Այդինյանին</w:t>
      </w:r>
      <w:proofErr w:type="spellEnd"/>
      <w:r w:rsidR="00C221B5" w:rsidRPr="00043DAF">
        <w:rPr>
          <w:color w:val="333333"/>
          <w:sz w:val="22"/>
          <w:szCs w:val="22"/>
        </w:rPr>
        <w:t>:</w:t>
      </w:r>
    </w:p>
    <w:p w:rsidR="00000000" w:rsidRPr="00043DAF" w:rsidRDefault="00C221B5" w:rsidP="00043DAF">
      <w:pPr>
        <w:pStyle w:val="a3"/>
        <w:spacing w:before="0" w:beforeAutospacing="0" w:after="150" w:afterAutospacing="0"/>
        <w:jc w:val="both"/>
        <w:divId w:val="256140369"/>
        <w:rPr>
          <w:color w:val="333333"/>
          <w:sz w:val="22"/>
          <w:szCs w:val="22"/>
        </w:rPr>
      </w:pPr>
      <w:r w:rsidRPr="00043DAF">
        <w:rPr>
          <w:color w:val="333333"/>
          <w:sz w:val="22"/>
          <w:szCs w:val="22"/>
        </w:rPr>
        <w:t>2.</w:t>
      </w:r>
      <w:r w:rsidRPr="00043DAF">
        <w:rPr>
          <w:color w:val="333333"/>
          <w:sz w:val="22"/>
          <w:szCs w:val="22"/>
        </w:rPr>
        <w:t>Վանաձոր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համայնքի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ղեկավարին</w:t>
      </w:r>
      <w:proofErr w:type="spellEnd"/>
      <w:r w:rsidRPr="00043DAF">
        <w:rPr>
          <w:color w:val="333333"/>
          <w:sz w:val="22"/>
          <w:szCs w:val="22"/>
        </w:rPr>
        <w:t xml:space="preserve">` </w:t>
      </w:r>
      <w:proofErr w:type="spellStart"/>
      <w:r w:rsidRPr="00043DAF">
        <w:rPr>
          <w:color w:val="333333"/>
          <w:sz w:val="22"/>
          <w:szCs w:val="22"/>
        </w:rPr>
        <w:t>Արաիկ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Տելեմակի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Այդինյանի</w:t>
      </w:r>
      <w:proofErr w:type="spellEnd"/>
      <w:r w:rsidRPr="00043DA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043DAF">
        <w:rPr>
          <w:color w:val="333333"/>
          <w:sz w:val="22"/>
          <w:szCs w:val="22"/>
        </w:rPr>
        <w:t>հետ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color w:val="333333"/>
          <w:sz w:val="22"/>
          <w:szCs w:val="22"/>
        </w:rPr>
        <w:t>ՀՀ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օրենսդրությամբ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սահմանված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կարգով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կնքել</w:t>
      </w:r>
      <w:proofErr w:type="spellEnd"/>
      <w:r w:rsidRPr="00043DAF">
        <w:rPr>
          <w:rFonts w:ascii="Calibri" w:hAnsi="Calibri" w:cs="Calibri"/>
          <w:color w:val="333333"/>
          <w:sz w:val="22"/>
          <w:szCs w:val="22"/>
        </w:rPr>
        <w:t> </w:t>
      </w:r>
      <w:r w:rsidRPr="00043DAF">
        <w:rPr>
          <w:color w:val="333333"/>
          <w:sz w:val="22"/>
          <w:szCs w:val="22"/>
        </w:rPr>
        <w:t>19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4</w:t>
      </w:r>
      <w:r w:rsidRPr="00043DAF">
        <w:rPr>
          <w:color w:val="333333"/>
          <w:sz w:val="22"/>
          <w:szCs w:val="22"/>
        </w:rPr>
        <w:t>քմ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մակերեսով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ավտոտնակի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color w:val="333333"/>
          <w:sz w:val="22"/>
          <w:szCs w:val="22"/>
        </w:rPr>
        <w:t>և</w:t>
      </w:r>
      <w:r w:rsidRPr="00043DAF">
        <w:rPr>
          <w:color w:val="333333"/>
          <w:sz w:val="22"/>
          <w:szCs w:val="22"/>
        </w:rPr>
        <w:t xml:space="preserve"> 19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4</w:t>
      </w:r>
      <w:r w:rsidRPr="00043DAF">
        <w:rPr>
          <w:color w:val="333333"/>
          <w:sz w:val="22"/>
          <w:szCs w:val="22"/>
        </w:rPr>
        <w:t>քմ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մակերեսո</w:t>
      </w:r>
      <w:r w:rsidRPr="00043DAF">
        <w:rPr>
          <w:color w:val="333333"/>
          <w:sz w:val="22"/>
          <w:szCs w:val="22"/>
        </w:rPr>
        <w:t>վ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հողամասի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վարձակալության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իրավունքի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տրամադրման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պայմանագիր</w:t>
      </w:r>
      <w:proofErr w:type="spellEnd"/>
      <w:r w:rsidRPr="00043DAF">
        <w:rPr>
          <w:color w:val="333333"/>
          <w:sz w:val="22"/>
          <w:szCs w:val="22"/>
        </w:rPr>
        <w:t xml:space="preserve">, </w:t>
      </w:r>
      <w:proofErr w:type="spellStart"/>
      <w:r w:rsidRPr="00043DAF">
        <w:rPr>
          <w:color w:val="333333"/>
          <w:sz w:val="22"/>
          <w:szCs w:val="22"/>
        </w:rPr>
        <w:t>ավտոտնակի</w:t>
      </w:r>
      <w:proofErr w:type="spellEnd"/>
      <w:r w:rsidRPr="00043DAF">
        <w:rPr>
          <w:color w:val="333333"/>
          <w:sz w:val="22"/>
          <w:szCs w:val="22"/>
        </w:rPr>
        <w:t xml:space="preserve"> 1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0</w:t>
      </w:r>
      <w:r w:rsidRPr="00043DAF">
        <w:rPr>
          <w:color w:val="333333"/>
          <w:sz w:val="22"/>
          <w:szCs w:val="22"/>
        </w:rPr>
        <w:t>քմ</w:t>
      </w:r>
      <w:r w:rsidRPr="00043DAF">
        <w:rPr>
          <w:color w:val="333333"/>
          <w:sz w:val="22"/>
          <w:szCs w:val="22"/>
        </w:rPr>
        <w:t>-</w:t>
      </w:r>
      <w:r w:rsidRPr="00043DAF">
        <w:rPr>
          <w:color w:val="333333"/>
          <w:sz w:val="22"/>
          <w:szCs w:val="22"/>
        </w:rPr>
        <w:t>ի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համար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ամսական</w:t>
      </w:r>
      <w:proofErr w:type="spellEnd"/>
      <w:r w:rsidRPr="00043DAF">
        <w:rPr>
          <w:color w:val="333333"/>
          <w:sz w:val="22"/>
          <w:szCs w:val="22"/>
        </w:rPr>
        <w:t xml:space="preserve"> 30(</w:t>
      </w:r>
      <w:proofErr w:type="spellStart"/>
      <w:r w:rsidRPr="00043DAF">
        <w:rPr>
          <w:color w:val="333333"/>
          <w:sz w:val="22"/>
          <w:szCs w:val="22"/>
        </w:rPr>
        <w:t>երեսուն</w:t>
      </w:r>
      <w:proofErr w:type="spellEnd"/>
      <w:r w:rsidRPr="00043DAF">
        <w:rPr>
          <w:color w:val="333333"/>
          <w:sz w:val="22"/>
          <w:szCs w:val="22"/>
        </w:rPr>
        <w:t xml:space="preserve">) </w:t>
      </w:r>
      <w:r w:rsidRPr="00043DAF">
        <w:rPr>
          <w:color w:val="333333"/>
          <w:sz w:val="22"/>
          <w:szCs w:val="22"/>
        </w:rPr>
        <w:t>ՀՀ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դրամ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վարձավճարով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color w:val="333333"/>
          <w:sz w:val="22"/>
          <w:szCs w:val="22"/>
        </w:rPr>
        <w:t>և</w:t>
      </w:r>
      <w:r w:rsidRPr="00043DAF">
        <w:rPr>
          <w:color w:val="333333"/>
          <w:sz w:val="22"/>
          <w:szCs w:val="22"/>
        </w:rPr>
        <w:t xml:space="preserve"> 1</w:t>
      </w:r>
      <w:r w:rsidRPr="00043DA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043DAF">
        <w:rPr>
          <w:color w:val="333333"/>
          <w:sz w:val="22"/>
          <w:szCs w:val="22"/>
        </w:rPr>
        <w:t>0</w:t>
      </w:r>
      <w:r w:rsidRPr="00043DAF">
        <w:rPr>
          <w:color w:val="333333"/>
          <w:sz w:val="22"/>
          <w:szCs w:val="22"/>
        </w:rPr>
        <w:t>քմ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հողամասի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համար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ամսական</w:t>
      </w:r>
      <w:proofErr w:type="spellEnd"/>
      <w:r w:rsidRPr="00043DAF">
        <w:rPr>
          <w:color w:val="333333"/>
          <w:sz w:val="22"/>
          <w:szCs w:val="22"/>
        </w:rPr>
        <w:t xml:space="preserve"> 24(</w:t>
      </w:r>
      <w:proofErr w:type="spellStart"/>
      <w:r w:rsidRPr="00043DAF">
        <w:rPr>
          <w:color w:val="333333"/>
          <w:sz w:val="22"/>
          <w:szCs w:val="22"/>
        </w:rPr>
        <w:t>քսանչորս</w:t>
      </w:r>
      <w:proofErr w:type="spellEnd"/>
      <w:r w:rsidRPr="00043DAF">
        <w:rPr>
          <w:color w:val="333333"/>
          <w:sz w:val="22"/>
          <w:szCs w:val="22"/>
        </w:rPr>
        <w:t xml:space="preserve">) </w:t>
      </w:r>
      <w:r w:rsidRPr="00043DAF">
        <w:rPr>
          <w:color w:val="333333"/>
          <w:sz w:val="22"/>
          <w:szCs w:val="22"/>
        </w:rPr>
        <w:t>ՀՀ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դրամ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վարձավճարով</w:t>
      </w:r>
      <w:proofErr w:type="spellEnd"/>
      <w:r w:rsidRPr="00043DAF">
        <w:rPr>
          <w:color w:val="333333"/>
          <w:sz w:val="22"/>
          <w:szCs w:val="22"/>
        </w:rPr>
        <w:t xml:space="preserve">, </w:t>
      </w:r>
      <w:proofErr w:type="spellStart"/>
      <w:r w:rsidRPr="00043DAF">
        <w:rPr>
          <w:color w:val="333333"/>
          <w:sz w:val="22"/>
          <w:szCs w:val="22"/>
        </w:rPr>
        <w:t>իսկ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աշխատակազմի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եկամուտների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հավաքագրման</w:t>
      </w:r>
      <w:proofErr w:type="spellEnd"/>
      <w:r w:rsidRPr="00043DAF">
        <w:rPr>
          <w:color w:val="333333"/>
          <w:sz w:val="22"/>
          <w:szCs w:val="22"/>
        </w:rPr>
        <w:t xml:space="preserve">, </w:t>
      </w:r>
      <w:proofErr w:type="spellStart"/>
      <w:r w:rsidRPr="00043DAF">
        <w:rPr>
          <w:color w:val="333333"/>
          <w:sz w:val="22"/>
          <w:szCs w:val="22"/>
        </w:rPr>
        <w:t>հաշվառման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r w:rsidRPr="00043DAF">
        <w:rPr>
          <w:color w:val="333333"/>
          <w:sz w:val="22"/>
          <w:szCs w:val="22"/>
        </w:rPr>
        <w:t>և</w:t>
      </w:r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գովազդի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բաժնին</w:t>
      </w:r>
      <w:proofErr w:type="spellEnd"/>
      <w:r w:rsidRPr="00043DA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043DAF">
        <w:rPr>
          <w:color w:val="333333"/>
          <w:sz w:val="22"/>
          <w:szCs w:val="22"/>
        </w:rPr>
        <w:t>հաշվառել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վերոնշյալ</w:t>
      </w:r>
      <w:proofErr w:type="spellEnd"/>
      <w:r w:rsidRPr="00043DAF">
        <w:rPr>
          <w:color w:val="333333"/>
          <w:sz w:val="22"/>
          <w:szCs w:val="22"/>
        </w:rPr>
        <w:t xml:space="preserve"> </w:t>
      </w:r>
      <w:proofErr w:type="spellStart"/>
      <w:r w:rsidRPr="00043DAF">
        <w:rPr>
          <w:color w:val="333333"/>
          <w:sz w:val="22"/>
          <w:szCs w:val="22"/>
        </w:rPr>
        <w:t>պայմանագիրը</w:t>
      </w:r>
      <w:proofErr w:type="spellEnd"/>
      <w:r w:rsidRPr="00043DAF">
        <w:rPr>
          <w:color w:val="333333"/>
          <w:sz w:val="22"/>
          <w:szCs w:val="22"/>
        </w:rPr>
        <w:t>։</w:t>
      </w:r>
    </w:p>
    <w:p w:rsidR="00000000" w:rsidRPr="00043DAF" w:rsidRDefault="00C221B5">
      <w:pPr>
        <w:pStyle w:val="a3"/>
        <w:divId w:val="256140369"/>
        <w:rPr>
          <w:sz w:val="22"/>
          <w:szCs w:val="22"/>
        </w:rPr>
      </w:pPr>
      <w:r w:rsidRPr="00043DAF">
        <w:rPr>
          <w:rFonts w:ascii="Calibri" w:hAnsi="Calibri" w:cs="Calibri"/>
          <w:sz w:val="22"/>
          <w:szCs w:val="22"/>
        </w:rPr>
        <w:t> </w:t>
      </w:r>
    </w:p>
    <w:p w:rsidR="00043DAF" w:rsidRPr="00FA343A" w:rsidRDefault="00043DAF" w:rsidP="00043DAF">
      <w:pPr>
        <w:pStyle w:val="a3"/>
        <w:spacing w:before="0" w:beforeAutospacing="0" w:after="0" w:afterAutospacing="0"/>
        <w:ind w:left="708"/>
        <w:divId w:val="256140369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043DAF" w:rsidRPr="00FA343A" w:rsidRDefault="00043DAF" w:rsidP="00043DAF">
      <w:pPr>
        <w:pStyle w:val="a3"/>
        <w:spacing w:before="0" w:beforeAutospacing="0" w:after="0" w:afterAutospacing="0"/>
        <w:ind w:firstLine="708"/>
        <w:divId w:val="256140369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043DAF" w:rsidRPr="00FA343A" w:rsidRDefault="00043DAF" w:rsidP="00043DAF">
      <w:pPr>
        <w:pStyle w:val="a3"/>
        <w:spacing w:before="0" w:beforeAutospacing="0" w:after="0" w:afterAutospacing="0"/>
        <w:ind w:firstLine="708"/>
        <w:divId w:val="256140369"/>
        <w:rPr>
          <w:sz w:val="22"/>
          <w:lang w:val="hy-AM"/>
        </w:rPr>
      </w:pPr>
    </w:p>
    <w:p w:rsidR="00043DAF" w:rsidRPr="00FA343A" w:rsidRDefault="00043DAF" w:rsidP="00043DAF">
      <w:pPr>
        <w:pStyle w:val="a3"/>
        <w:spacing w:before="0" w:beforeAutospacing="0" w:after="0" w:afterAutospacing="0"/>
        <w:ind w:left="708"/>
        <w:divId w:val="256140369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043DAF" w:rsidRPr="00FA343A" w:rsidRDefault="00043DAF" w:rsidP="00043DAF">
      <w:pPr>
        <w:pStyle w:val="a3"/>
        <w:spacing w:before="0" w:beforeAutospacing="0" w:after="0" w:afterAutospacing="0"/>
        <w:ind w:left="708"/>
        <w:divId w:val="256140369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C221B5" w:rsidRPr="00043DAF" w:rsidRDefault="00C221B5" w:rsidP="00043DAF">
      <w:pPr>
        <w:pStyle w:val="a3"/>
        <w:divId w:val="256140369"/>
        <w:rPr>
          <w:sz w:val="20"/>
        </w:rPr>
      </w:pPr>
      <w:bookmarkStart w:id="0" w:name="_GoBack"/>
      <w:bookmarkEnd w:id="0"/>
    </w:p>
    <w:sectPr w:rsidR="00C221B5" w:rsidRPr="00043DA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3F7"/>
    <w:rsid w:val="00043DAF"/>
    <w:rsid w:val="00A973F7"/>
    <w:rsid w:val="00C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FAFDE-4DF7-45B3-9544-E3B9F14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2024-03-28T12:08:00Z</cp:lastPrinted>
  <dcterms:created xsi:type="dcterms:W3CDTF">2024-03-28T12:07:00Z</dcterms:created>
  <dcterms:modified xsi:type="dcterms:W3CDTF">2024-03-28T12:08:00Z</dcterms:modified>
</cp:coreProperties>
</file>