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3"/>
      </w:tblGrid>
      <w:tr w:rsidR="00000000">
        <w:trPr>
          <w:divId w:val="82289108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66EEC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7a01da8107$eea94e73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7a01da8107$eea94e73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66EEC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D66EEC">
      <w:pPr>
        <w:pStyle w:val="a3"/>
        <w:jc w:val="center"/>
        <w:divId w:val="822891084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28 </w:t>
      </w:r>
      <w:proofErr w:type="spellStart"/>
      <w:r>
        <w:t>մարտի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803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D66EEC">
      <w:pPr>
        <w:pStyle w:val="a3"/>
        <w:jc w:val="center"/>
        <w:divId w:val="212428308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ՂԵԿԱՎԱՐԻ</w:t>
      </w:r>
      <w:r>
        <w:rPr>
          <w:sz w:val="22"/>
          <w:szCs w:val="22"/>
        </w:rPr>
        <w:t xml:space="preserve"> 15 </w:t>
      </w:r>
      <w:r>
        <w:rPr>
          <w:sz w:val="22"/>
          <w:szCs w:val="22"/>
        </w:rPr>
        <w:t>ՕԳՈՍՏՈՍԻ</w:t>
      </w:r>
      <w:r>
        <w:rPr>
          <w:sz w:val="22"/>
          <w:szCs w:val="22"/>
        </w:rPr>
        <w:t xml:space="preserve"> 2023 </w:t>
      </w:r>
      <w:r>
        <w:rPr>
          <w:sz w:val="22"/>
          <w:szCs w:val="22"/>
        </w:rPr>
        <w:t>ԹՎԱԿԱՆԻ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1161 </w:t>
      </w:r>
      <w:r>
        <w:rPr>
          <w:sz w:val="22"/>
          <w:szCs w:val="22"/>
        </w:rPr>
        <w:t>ՈՐՈՇՄԱՆ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ՄԵՋ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ՓՈՓՈԽՈՒԹՅՈՒՆ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ԿԱՏԱՐԵԼՈՒ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F11A1D" w:rsidRDefault="00D66EEC">
      <w:pPr>
        <w:pStyle w:val="a3"/>
        <w:jc w:val="both"/>
        <w:divId w:val="822891084"/>
        <w:rPr>
          <w:sz w:val="22"/>
          <w:szCs w:val="22"/>
        </w:rPr>
      </w:pPr>
      <w:proofErr w:type="spellStart"/>
      <w:r w:rsidRPr="00F11A1D">
        <w:rPr>
          <w:sz w:val="22"/>
          <w:szCs w:val="22"/>
        </w:rPr>
        <w:t>Հիմք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ընդունելով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Զոհրաբ</w:t>
      </w:r>
      <w:proofErr w:type="spellEnd"/>
      <w:r w:rsidRPr="00F11A1D">
        <w:rPr>
          <w:rFonts w:ascii="Calibri" w:hAnsi="Calibri" w:cs="Calibri"/>
          <w:sz w:val="22"/>
          <w:szCs w:val="22"/>
        </w:rPr>
        <w:t> </w:t>
      </w:r>
      <w:proofErr w:type="spellStart"/>
      <w:r w:rsidRPr="00F11A1D">
        <w:rPr>
          <w:sz w:val="22"/>
          <w:szCs w:val="22"/>
        </w:rPr>
        <w:t>Հովիկի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Անախասյանի</w:t>
      </w:r>
      <w:proofErr w:type="spellEnd"/>
      <w:r w:rsidRPr="00F11A1D">
        <w:rPr>
          <w:sz w:val="22"/>
          <w:szCs w:val="22"/>
        </w:rPr>
        <w:t xml:space="preserve"> 15.02.2023</w:t>
      </w:r>
      <w:r w:rsidRPr="00F11A1D">
        <w:rPr>
          <w:sz w:val="22"/>
          <w:szCs w:val="22"/>
        </w:rPr>
        <w:t>թ</w:t>
      </w:r>
      <w:r w:rsidRPr="00F11A1D">
        <w:rPr>
          <w:sz w:val="22"/>
          <w:szCs w:val="22"/>
        </w:rPr>
        <w:t xml:space="preserve">. </w:t>
      </w:r>
      <w:proofErr w:type="spellStart"/>
      <w:r w:rsidRPr="00F11A1D">
        <w:rPr>
          <w:sz w:val="22"/>
          <w:szCs w:val="22"/>
        </w:rPr>
        <w:t>թիվ</w:t>
      </w:r>
      <w:proofErr w:type="spellEnd"/>
      <w:r w:rsidRPr="00F11A1D">
        <w:rPr>
          <w:sz w:val="22"/>
          <w:szCs w:val="22"/>
        </w:rPr>
        <w:t xml:space="preserve"> 02/3274 </w:t>
      </w:r>
      <w:proofErr w:type="spellStart"/>
      <w:r w:rsidRPr="00F11A1D">
        <w:rPr>
          <w:sz w:val="22"/>
          <w:szCs w:val="22"/>
        </w:rPr>
        <w:t>դիմումը</w:t>
      </w:r>
      <w:proofErr w:type="spellEnd"/>
      <w:r w:rsidRPr="00F11A1D">
        <w:rPr>
          <w:sz w:val="22"/>
          <w:szCs w:val="22"/>
        </w:rPr>
        <w:t>, 08</w:t>
      </w:r>
      <w:r w:rsidRPr="00F11A1D">
        <w:rPr>
          <w:rFonts w:ascii="Cambria Math" w:hAnsi="Cambria Math" w:cs="Cambria Math"/>
          <w:sz w:val="22"/>
          <w:szCs w:val="22"/>
        </w:rPr>
        <w:t>․</w:t>
      </w:r>
      <w:r w:rsidRPr="00F11A1D">
        <w:rPr>
          <w:sz w:val="22"/>
          <w:szCs w:val="22"/>
        </w:rPr>
        <w:t>12</w:t>
      </w:r>
      <w:r w:rsidRPr="00F11A1D">
        <w:rPr>
          <w:rFonts w:ascii="Cambria Math" w:hAnsi="Cambria Math" w:cs="Cambria Math"/>
          <w:sz w:val="22"/>
          <w:szCs w:val="22"/>
        </w:rPr>
        <w:t>․</w:t>
      </w:r>
      <w:r w:rsidRPr="00F11A1D">
        <w:rPr>
          <w:sz w:val="22"/>
          <w:szCs w:val="22"/>
        </w:rPr>
        <w:t>2023</w:t>
      </w:r>
      <w:r w:rsidRPr="00F11A1D">
        <w:rPr>
          <w:sz w:val="22"/>
          <w:szCs w:val="22"/>
        </w:rPr>
        <w:t>թ</w:t>
      </w:r>
      <w:r w:rsidRPr="00F11A1D">
        <w:rPr>
          <w:rFonts w:ascii="Cambria Math" w:hAnsi="Cambria Math" w:cs="Cambria Math"/>
          <w:sz w:val="22"/>
          <w:szCs w:val="22"/>
        </w:rPr>
        <w:t>․</w:t>
      </w:r>
      <w:r w:rsidRPr="00F11A1D">
        <w:rPr>
          <w:rFonts w:ascii="Calibri" w:hAnsi="Calibri" w:cs="Calibri"/>
          <w:sz w:val="22"/>
          <w:szCs w:val="22"/>
        </w:rPr>
        <w:t> </w:t>
      </w:r>
      <w:r w:rsidRPr="00F11A1D">
        <w:rPr>
          <w:sz w:val="22"/>
          <w:szCs w:val="22"/>
        </w:rPr>
        <w:t>ՀՀ</w:t>
      </w:r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կադաստրի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կոմիտեի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գույքի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նկատմամբ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իրավունքի</w:t>
      </w:r>
      <w:proofErr w:type="spellEnd"/>
      <w:r w:rsidRPr="00F11A1D">
        <w:rPr>
          <w:sz w:val="22"/>
          <w:szCs w:val="22"/>
        </w:rPr>
        <w:t xml:space="preserve"> (</w:t>
      </w:r>
      <w:proofErr w:type="spellStart"/>
      <w:r w:rsidRPr="00F11A1D">
        <w:rPr>
          <w:sz w:val="22"/>
          <w:szCs w:val="22"/>
        </w:rPr>
        <w:t>սահմանափակման</w:t>
      </w:r>
      <w:proofErr w:type="spellEnd"/>
      <w:r w:rsidRPr="00F11A1D">
        <w:rPr>
          <w:sz w:val="22"/>
          <w:szCs w:val="22"/>
        </w:rPr>
        <w:t xml:space="preserve">) </w:t>
      </w:r>
      <w:proofErr w:type="spellStart"/>
      <w:r w:rsidRPr="00F11A1D">
        <w:rPr>
          <w:sz w:val="22"/>
          <w:szCs w:val="22"/>
        </w:rPr>
        <w:t>պետական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գրանցման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վարույթը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կասեցնելու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մասին</w:t>
      </w:r>
      <w:proofErr w:type="spellEnd"/>
      <w:r w:rsidRPr="00F11A1D">
        <w:rPr>
          <w:sz w:val="22"/>
          <w:szCs w:val="22"/>
        </w:rPr>
        <w:t xml:space="preserve"> </w:t>
      </w:r>
      <w:r w:rsidRPr="00F11A1D">
        <w:rPr>
          <w:sz w:val="22"/>
          <w:szCs w:val="22"/>
        </w:rPr>
        <w:t>Կ</w:t>
      </w:r>
      <w:r w:rsidRPr="00F11A1D">
        <w:rPr>
          <w:sz w:val="22"/>
          <w:szCs w:val="22"/>
        </w:rPr>
        <w:t xml:space="preserve">-08122023-06-0012 </w:t>
      </w:r>
      <w:proofErr w:type="spellStart"/>
      <w:proofErr w:type="gramStart"/>
      <w:r w:rsidRPr="00F11A1D">
        <w:rPr>
          <w:sz w:val="22"/>
          <w:szCs w:val="22"/>
        </w:rPr>
        <w:t>որոշումը</w:t>
      </w:r>
      <w:r w:rsidRPr="00F11A1D">
        <w:rPr>
          <w:sz w:val="22"/>
          <w:szCs w:val="22"/>
        </w:rPr>
        <w:t>,</w:t>
      </w:r>
      <w:r w:rsidRPr="00F11A1D">
        <w:rPr>
          <w:sz w:val="22"/>
          <w:szCs w:val="22"/>
        </w:rPr>
        <w:t>Վանաձոր</w:t>
      </w:r>
      <w:proofErr w:type="spellEnd"/>
      <w:proofErr w:type="gram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համայնքի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ղեկավարի</w:t>
      </w:r>
      <w:proofErr w:type="spellEnd"/>
      <w:r w:rsidRPr="00F11A1D">
        <w:rPr>
          <w:sz w:val="22"/>
          <w:szCs w:val="22"/>
        </w:rPr>
        <w:t xml:space="preserve"> 15</w:t>
      </w:r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օգոստոսի</w:t>
      </w:r>
      <w:proofErr w:type="spellEnd"/>
      <w:r w:rsidRPr="00F11A1D">
        <w:rPr>
          <w:sz w:val="22"/>
          <w:szCs w:val="22"/>
        </w:rPr>
        <w:t xml:space="preserve"> 2023 </w:t>
      </w:r>
      <w:proofErr w:type="spellStart"/>
      <w:r w:rsidRPr="00F11A1D">
        <w:rPr>
          <w:sz w:val="22"/>
          <w:szCs w:val="22"/>
        </w:rPr>
        <w:t>թվականի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թիվ</w:t>
      </w:r>
      <w:proofErr w:type="spellEnd"/>
      <w:r w:rsidRPr="00F11A1D">
        <w:rPr>
          <w:sz w:val="22"/>
          <w:szCs w:val="22"/>
        </w:rPr>
        <w:t xml:space="preserve"> 1161 </w:t>
      </w:r>
      <w:proofErr w:type="spellStart"/>
      <w:r w:rsidRPr="00F11A1D">
        <w:rPr>
          <w:sz w:val="22"/>
          <w:szCs w:val="22"/>
        </w:rPr>
        <w:t>որոշումը</w:t>
      </w:r>
      <w:proofErr w:type="spellEnd"/>
      <w:r w:rsidRPr="00F11A1D">
        <w:rPr>
          <w:sz w:val="22"/>
          <w:szCs w:val="22"/>
        </w:rPr>
        <w:t xml:space="preserve">, </w:t>
      </w:r>
      <w:proofErr w:type="spellStart"/>
      <w:r w:rsidRPr="00F11A1D">
        <w:rPr>
          <w:sz w:val="22"/>
          <w:szCs w:val="22"/>
        </w:rPr>
        <w:t>ղեկավարվելով</w:t>
      </w:r>
      <w:proofErr w:type="spellEnd"/>
      <w:r w:rsidRPr="00F11A1D">
        <w:rPr>
          <w:sz w:val="22"/>
          <w:szCs w:val="22"/>
        </w:rPr>
        <w:t xml:space="preserve"> «</w:t>
      </w:r>
      <w:proofErr w:type="spellStart"/>
      <w:r w:rsidRPr="00F11A1D">
        <w:rPr>
          <w:sz w:val="22"/>
          <w:szCs w:val="22"/>
        </w:rPr>
        <w:t>Նորմատիվ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իրավական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ակտերի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մասին</w:t>
      </w:r>
      <w:proofErr w:type="spellEnd"/>
      <w:r w:rsidRPr="00F11A1D">
        <w:rPr>
          <w:sz w:val="22"/>
          <w:szCs w:val="22"/>
        </w:rPr>
        <w:t>»</w:t>
      </w:r>
      <w:r w:rsidRPr="00F11A1D">
        <w:rPr>
          <w:rFonts w:ascii="Calibri" w:hAnsi="Calibri" w:cs="Calibri"/>
          <w:sz w:val="22"/>
          <w:szCs w:val="22"/>
        </w:rPr>
        <w:t> </w:t>
      </w:r>
      <w:r w:rsidRPr="00F11A1D">
        <w:rPr>
          <w:sz w:val="22"/>
          <w:szCs w:val="22"/>
        </w:rPr>
        <w:t>ՀՀ</w:t>
      </w:r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օրենքի</w:t>
      </w:r>
      <w:proofErr w:type="spellEnd"/>
      <w:r w:rsidRPr="00F11A1D">
        <w:rPr>
          <w:sz w:val="22"/>
          <w:szCs w:val="22"/>
        </w:rPr>
        <w:t xml:space="preserve"> 33-</w:t>
      </w:r>
      <w:r w:rsidRPr="00F11A1D">
        <w:rPr>
          <w:sz w:val="22"/>
          <w:szCs w:val="22"/>
        </w:rPr>
        <w:t>րդ</w:t>
      </w:r>
      <w:r w:rsidRPr="00F11A1D">
        <w:rPr>
          <w:sz w:val="22"/>
          <w:szCs w:val="22"/>
        </w:rPr>
        <w:t xml:space="preserve"> </w:t>
      </w:r>
      <w:r w:rsidRPr="00F11A1D">
        <w:rPr>
          <w:sz w:val="22"/>
          <w:szCs w:val="22"/>
        </w:rPr>
        <w:t>և</w:t>
      </w:r>
      <w:r w:rsidRPr="00F11A1D">
        <w:rPr>
          <w:sz w:val="22"/>
          <w:szCs w:val="22"/>
        </w:rPr>
        <w:t xml:space="preserve"> 34-</w:t>
      </w:r>
      <w:r w:rsidRPr="00F11A1D">
        <w:rPr>
          <w:sz w:val="22"/>
          <w:szCs w:val="22"/>
        </w:rPr>
        <w:t>րդ</w:t>
      </w:r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հոդվածներով</w:t>
      </w:r>
      <w:proofErr w:type="spellEnd"/>
      <w:r w:rsidRPr="00F11A1D">
        <w:rPr>
          <w:sz w:val="22"/>
          <w:szCs w:val="22"/>
        </w:rPr>
        <w:t>՝</w:t>
      </w:r>
      <w:r w:rsidR="00F11A1D">
        <w:rPr>
          <w:rStyle w:val="a5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F11A1D">
        <w:rPr>
          <w:rStyle w:val="a5"/>
          <w:b/>
          <w:bCs/>
          <w:sz w:val="22"/>
          <w:szCs w:val="22"/>
        </w:rPr>
        <w:t>որոշում</w:t>
      </w:r>
      <w:proofErr w:type="spellEnd"/>
      <w:r w:rsidR="00F11A1D">
        <w:rPr>
          <w:rStyle w:val="a5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F11A1D">
        <w:rPr>
          <w:rStyle w:val="a5"/>
          <w:b/>
          <w:bCs/>
          <w:sz w:val="22"/>
          <w:szCs w:val="22"/>
        </w:rPr>
        <w:t>եմ</w:t>
      </w:r>
      <w:proofErr w:type="spellEnd"/>
      <w:r w:rsidRPr="00F11A1D">
        <w:rPr>
          <w:rStyle w:val="a5"/>
          <w:b/>
          <w:bCs/>
          <w:sz w:val="22"/>
          <w:szCs w:val="22"/>
        </w:rPr>
        <w:t>.</w:t>
      </w:r>
    </w:p>
    <w:p w:rsidR="00000000" w:rsidRPr="00F11A1D" w:rsidRDefault="00D66EEC">
      <w:pPr>
        <w:pStyle w:val="a3"/>
        <w:jc w:val="both"/>
        <w:divId w:val="822891084"/>
        <w:rPr>
          <w:sz w:val="22"/>
          <w:szCs w:val="22"/>
        </w:rPr>
      </w:pPr>
      <w:proofErr w:type="spellStart"/>
      <w:r w:rsidRPr="00F11A1D">
        <w:rPr>
          <w:sz w:val="22"/>
          <w:szCs w:val="22"/>
        </w:rPr>
        <w:t>Վանաձոր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համայնքի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ղեկավարի</w:t>
      </w:r>
      <w:proofErr w:type="spellEnd"/>
      <w:r w:rsidRPr="00F11A1D">
        <w:rPr>
          <w:sz w:val="22"/>
          <w:szCs w:val="22"/>
        </w:rPr>
        <w:t xml:space="preserve"> 15 </w:t>
      </w:r>
      <w:proofErr w:type="spellStart"/>
      <w:r w:rsidRPr="00F11A1D">
        <w:rPr>
          <w:sz w:val="22"/>
          <w:szCs w:val="22"/>
        </w:rPr>
        <w:t>օգոստոսի</w:t>
      </w:r>
      <w:proofErr w:type="spellEnd"/>
      <w:r w:rsidRPr="00F11A1D">
        <w:rPr>
          <w:sz w:val="22"/>
          <w:szCs w:val="22"/>
        </w:rPr>
        <w:t xml:space="preserve"> 2023</w:t>
      </w:r>
      <w:r w:rsidRPr="00F11A1D">
        <w:rPr>
          <w:rFonts w:ascii="Calibri" w:hAnsi="Calibri" w:cs="Calibri"/>
          <w:sz w:val="22"/>
          <w:szCs w:val="22"/>
        </w:rPr>
        <w:t> </w:t>
      </w:r>
      <w:proofErr w:type="spellStart"/>
      <w:r w:rsidRPr="00F11A1D">
        <w:rPr>
          <w:sz w:val="22"/>
          <w:szCs w:val="22"/>
        </w:rPr>
        <w:t>թվականի</w:t>
      </w:r>
      <w:proofErr w:type="spellEnd"/>
      <w:r w:rsidRPr="00F11A1D">
        <w:rPr>
          <w:sz w:val="22"/>
          <w:szCs w:val="22"/>
        </w:rPr>
        <w:t xml:space="preserve"> «</w:t>
      </w:r>
      <w:proofErr w:type="spellStart"/>
      <w:r w:rsidRPr="00F11A1D">
        <w:rPr>
          <w:sz w:val="22"/>
          <w:szCs w:val="22"/>
        </w:rPr>
        <w:t>Վանաձոր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proofErr w:type="gramStart"/>
      <w:r w:rsidRPr="00F11A1D">
        <w:rPr>
          <w:sz w:val="22"/>
          <w:szCs w:val="22"/>
        </w:rPr>
        <w:t>համայնք</w:t>
      </w:r>
      <w:proofErr w:type="spellEnd"/>
      <w:r w:rsidRPr="00F11A1D">
        <w:rPr>
          <w:sz w:val="22"/>
          <w:szCs w:val="22"/>
        </w:rPr>
        <w:t>,</w:t>
      </w:r>
      <w:r w:rsidRPr="00F11A1D">
        <w:rPr>
          <w:sz w:val="22"/>
          <w:szCs w:val="22"/>
          <w:lang w:val="hy-AM"/>
        </w:rPr>
        <w:t>Վ</w:t>
      </w:r>
      <w:proofErr w:type="spellStart"/>
      <w:r w:rsidRPr="00F11A1D">
        <w:rPr>
          <w:sz w:val="22"/>
          <w:szCs w:val="22"/>
        </w:rPr>
        <w:t>անաձոր</w:t>
      </w:r>
      <w:proofErr w:type="spellEnd"/>
      <w:proofErr w:type="gram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քաղաք</w:t>
      </w:r>
      <w:proofErr w:type="spellEnd"/>
      <w:r w:rsidRPr="00F11A1D">
        <w:rPr>
          <w:sz w:val="22"/>
          <w:szCs w:val="22"/>
        </w:rPr>
        <w:t xml:space="preserve">, </w:t>
      </w:r>
      <w:r w:rsidRPr="00F11A1D">
        <w:rPr>
          <w:sz w:val="22"/>
          <w:szCs w:val="22"/>
        </w:rPr>
        <w:t>Տարոն</w:t>
      </w:r>
      <w:r w:rsidRPr="00F11A1D">
        <w:rPr>
          <w:sz w:val="22"/>
          <w:szCs w:val="22"/>
        </w:rPr>
        <w:t xml:space="preserve">-3 </w:t>
      </w:r>
      <w:r w:rsidRPr="00F11A1D">
        <w:rPr>
          <w:sz w:val="22"/>
          <w:szCs w:val="22"/>
        </w:rPr>
        <w:t>ՔՇՀ</w:t>
      </w:r>
      <w:r w:rsidRPr="00F11A1D">
        <w:rPr>
          <w:sz w:val="22"/>
          <w:szCs w:val="22"/>
        </w:rPr>
        <w:t xml:space="preserve">-7 </w:t>
      </w:r>
      <w:proofErr w:type="spellStart"/>
      <w:r w:rsidRPr="00F11A1D">
        <w:rPr>
          <w:sz w:val="22"/>
          <w:szCs w:val="22"/>
        </w:rPr>
        <w:t>թաղամաս</w:t>
      </w:r>
      <w:proofErr w:type="spellEnd"/>
      <w:r w:rsidRPr="00F11A1D">
        <w:rPr>
          <w:rFonts w:ascii="Calibri" w:hAnsi="Calibri" w:cs="Calibri"/>
          <w:sz w:val="22"/>
          <w:szCs w:val="22"/>
        </w:rPr>
        <w:t> </w:t>
      </w:r>
      <w:r w:rsidRPr="00F11A1D">
        <w:rPr>
          <w:sz w:val="22"/>
          <w:szCs w:val="22"/>
        </w:rPr>
        <w:t xml:space="preserve">47/11-1 </w:t>
      </w:r>
      <w:proofErr w:type="spellStart"/>
      <w:r w:rsidRPr="00F11A1D">
        <w:rPr>
          <w:sz w:val="22"/>
          <w:szCs w:val="22"/>
        </w:rPr>
        <w:t>հասցե</w:t>
      </w:r>
      <w:r w:rsidRPr="00F11A1D">
        <w:rPr>
          <w:sz w:val="22"/>
          <w:szCs w:val="22"/>
        </w:rPr>
        <w:t>ում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գտնվող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հողամասի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ճշտված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սահմանները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հաստատելու</w:t>
      </w:r>
      <w:proofErr w:type="spellEnd"/>
      <w:r w:rsidRPr="00F11A1D">
        <w:rPr>
          <w:sz w:val="22"/>
          <w:szCs w:val="22"/>
        </w:rPr>
        <w:t xml:space="preserve"> </w:t>
      </w:r>
      <w:r w:rsidRPr="00F11A1D">
        <w:rPr>
          <w:sz w:val="22"/>
          <w:szCs w:val="22"/>
        </w:rPr>
        <w:t>և</w:t>
      </w:r>
      <w:r w:rsidRPr="00F11A1D">
        <w:rPr>
          <w:rFonts w:ascii="Calibri" w:hAnsi="Calibri" w:cs="Calibri"/>
          <w:sz w:val="22"/>
          <w:szCs w:val="22"/>
        </w:rPr>
        <w:t> </w:t>
      </w:r>
      <w:proofErr w:type="spellStart"/>
      <w:r w:rsidRPr="00F11A1D">
        <w:rPr>
          <w:sz w:val="22"/>
          <w:szCs w:val="22"/>
        </w:rPr>
        <w:t>նոր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փոստային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հասցե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տրամադրելու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մասին</w:t>
      </w:r>
      <w:proofErr w:type="spellEnd"/>
      <w:r w:rsidRPr="00F11A1D">
        <w:rPr>
          <w:sz w:val="22"/>
          <w:szCs w:val="22"/>
        </w:rPr>
        <w:t>»</w:t>
      </w:r>
      <w:r w:rsidRPr="00F11A1D">
        <w:rPr>
          <w:rFonts w:ascii="Calibri" w:hAnsi="Calibri" w:cs="Calibri"/>
          <w:sz w:val="22"/>
          <w:szCs w:val="22"/>
        </w:rPr>
        <w:t> </w:t>
      </w:r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թիվ</w:t>
      </w:r>
      <w:proofErr w:type="spellEnd"/>
      <w:r w:rsidRPr="00F11A1D">
        <w:rPr>
          <w:sz w:val="22"/>
          <w:szCs w:val="22"/>
        </w:rPr>
        <w:t xml:space="preserve"> 1161 </w:t>
      </w:r>
      <w:proofErr w:type="spellStart"/>
      <w:r w:rsidRPr="00F11A1D">
        <w:rPr>
          <w:sz w:val="22"/>
          <w:szCs w:val="22"/>
        </w:rPr>
        <w:t>որոշման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մեջ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կատարել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հետևյալ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փոփոխությունը</w:t>
      </w:r>
      <w:proofErr w:type="spellEnd"/>
      <w:r w:rsidRPr="00F11A1D">
        <w:rPr>
          <w:sz w:val="22"/>
          <w:szCs w:val="22"/>
        </w:rPr>
        <w:t>.</w:t>
      </w:r>
    </w:p>
    <w:p w:rsidR="00000000" w:rsidRPr="00F11A1D" w:rsidRDefault="00D66EEC">
      <w:pPr>
        <w:pStyle w:val="a3"/>
        <w:jc w:val="both"/>
        <w:divId w:val="822891084"/>
        <w:rPr>
          <w:sz w:val="22"/>
          <w:szCs w:val="22"/>
        </w:rPr>
      </w:pPr>
      <w:r w:rsidRPr="00F11A1D">
        <w:rPr>
          <w:rFonts w:ascii="Calibri" w:hAnsi="Calibri" w:cs="Calibri"/>
          <w:sz w:val="22"/>
          <w:szCs w:val="22"/>
        </w:rPr>
        <w:t> </w:t>
      </w:r>
      <w:r w:rsidRPr="00F11A1D">
        <w:rPr>
          <w:sz w:val="22"/>
          <w:szCs w:val="22"/>
        </w:rPr>
        <w:t>1</w:t>
      </w:r>
      <w:r w:rsidRPr="00F11A1D">
        <w:rPr>
          <w:rFonts w:ascii="Cambria Math" w:hAnsi="Cambria Math" w:cs="Cambria Math"/>
          <w:sz w:val="22"/>
          <w:szCs w:val="22"/>
        </w:rPr>
        <w:t>․</w:t>
      </w:r>
      <w:r w:rsidRPr="00F11A1D">
        <w:rPr>
          <w:sz w:val="22"/>
          <w:szCs w:val="22"/>
        </w:rPr>
        <w:t>Որոշման</w:t>
      </w:r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վերնագրում</w:t>
      </w:r>
      <w:proofErr w:type="spellEnd"/>
      <w:r w:rsidRPr="00F11A1D">
        <w:rPr>
          <w:sz w:val="22"/>
          <w:szCs w:val="22"/>
        </w:rPr>
        <w:t xml:space="preserve"> </w:t>
      </w:r>
      <w:r w:rsidRPr="00F11A1D">
        <w:rPr>
          <w:sz w:val="22"/>
          <w:szCs w:val="22"/>
        </w:rPr>
        <w:t>և</w:t>
      </w:r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որոշման</w:t>
      </w:r>
      <w:proofErr w:type="spellEnd"/>
      <w:r w:rsidRPr="00F11A1D">
        <w:rPr>
          <w:sz w:val="22"/>
          <w:szCs w:val="22"/>
        </w:rPr>
        <w:t xml:space="preserve"> 1-</w:t>
      </w:r>
      <w:r w:rsidRPr="00F11A1D">
        <w:rPr>
          <w:sz w:val="22"/>
          <w:szCs w:val="22"/>
        </w:rPr>
        <w:t>ին</w:t>
      </w:r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կետում</w:t>
      </w:r>
      <w:proofErr w:type="spellEnd"/>
      <w:r w:rsidRPr="00F11A1D">
        <w:rPr>
          <w:sz w:val="22"/>
          <w:szCs w:val="22"/>
        </w:rPr>
        <w:t xml:space="preserve"> «</w:t>
      </w:r>
      <w:proofErr w:type="spellStart"/>
      <w:r w:rsidRPr="00F11A1D">
        <w:rPr>
          <w:sz w:val="22"/>
          <w:szCs w:val="22"/>
        </w:rPr>
        <w:t>ճշտված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սահմանները</w:t>
      </w:r>
      <w:proofErr w:type="spellEnd"/>
      <w:r w:rsidRPr="00F11A1D">
        <w:rPr>
          <w:sz w:val="22"/>
          <w:szCs w:val="22"/>
        </w:rPr>
        <w:t xml:space="preserve">» </w:t>
      </w:r>
      <w:proofErr w:type="spellStart"/>
      <w:r w:rsidRPr="00F11A1D">
        <w:rPr>
          <w:sz w:val="22"/>
          <w:szCs w:val="22"/>
        </w:rPr>
        <w:t>բառերը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փոխարինել</w:t>
      </w:r>
      <w:proofErr w:type="spellEnd"/>
      <w:r w:rsidRPr="00F11A1D">
        <w:rPr>
          <w:sz w:val="22"/>
          <w:szCs w:val="22"/>
        </w:rPr>
        <w:t xml:space="preserve"> «</w:t>
      </w:r>
      <w:proofErr w:type="spellStart"/>
      <w:r w:rsidRPr="00F11A1D">
        <w:rPr>
          <w:sz w:val="22"/>
          <w:szCs w:val="22"/>
        </w:rPr>
        <w:t>ուղղված</w:t>
      </w:r>
      <w:proofErr w:type="spellEnd"/>
      <w:r w:rsidRPr="00F11A1D">
        <w:rPr>
          <w:sz w:val="22"/>
          <w:szCs w:val="22"/>
        </w:rPr>
        <w:t xml:space="preserve"> </w:t>
      </w:r>
      <w:proofErr w:type="spellStart"/>
      <w:r w:rsidRPr="00F11A1D">
        <w:rPr>
          <w:sz w:val="22"/>
          <w:szCs w:val="22"/>
        </w:rPr>
        <w:t>տեղադիրքը</w:t>
      </w:r>
      <w:proofErr w:type="spellEnd"/>
      <w:r w:rsidRPr="00F11A1D">
        <w:rPr>
          <w:sz w:val="22"/>
          <w:szCs w:val="22"/>
        </w:rPr>
        <w:t xml:space="preserve">» </w:t>
      </w:r>
      <w:proofErr w:type="spellStart"/>
      <w:r w:rsidRPr="00F11A1D">
        <w:rPr>
          <w:sz w:val="22"/>
          <w:szCs w:val="22"/>
        </w:rPr>
        <w:t>բառերով</w:t>
      </w:r>
      <w:proofErr w:type="spellEnd"/>
      <w:r w:rsidRPr="00F11A1D">
        <w:rPr>
          <w:sz w:val="22"/>
          <w:szCs w:val="22"/>
        </w:rPr>
        <w:t>։</w:t>
      </w:r>
      <w:r w:rsidRPr="00F11A1D">
        <w:rPr>
          <w:rFonts w:ascii="Calibri" w:hAnsi="Calibri" w:cs="Calibri"/>
          <w:sz w:val="22"/>
          <w:szCs w:val="22"/>
        </w:rPr>
        <w:t> </w:t>
      </w:r>
    </w:p>
    <w:p w:rsidR="00000000" w:rsidRPr="00F11A1D" w:rsidRDefault="00D66EEC">
      <w:pPr>
        <w:pStyle w:val="a3"/>
        <w:divId w:val="822891084"/>
        <w:rPr>
          <w:sz w:val="22"/>
          <w:szCs w:val="22"/>
        </w:rPr>
      </w:pPr>
      <w:r w:rsidRPr="00F11A1D">
        <w:rPr>
          <w:rFonts w:ascii="Calibri" w:hAnsi="Calibri" w:cs="Calibri"/>
          <w:sz w:val="22"/>
          <w:szCs w:val="22"/>
        </w:rPr>
        <w:t> </w:t>
      </w:r>
    </w:p>
    <w:p w:rsidR="00F11A1D" w:rsidRPr="00FA343A" w:rsidRDefault="00F11A1D" w:rsidP="00F11A1D">
      <w:pPr>
        <w:pStyle w:val="a3"/>
        <w:spacing w:before="0" w:beforeAutospacing="0" w:after="0" w:afterAutospacing="0"/>
        <w:ind w:left="708"/>
        <w:divId w:val="822891084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 w:rsidRPr="00FA343A">
        <w:rPr>
          <w:sz w:val="22"/>
          <w:lang w:val="hy-AM"/>
        </w:rPr>
        <w:t>ՀԱՄԱՅՆՔԻ ՂԵԿԱՎԱՐԻ</w:t>
      </w:r>
    </w:p>
    <w:p w:rsidR="00F11A1D" w:rsidRPr="00FA343A" w:rsidRDefault="00F11A1D" w:rsidP="00F11A1D">
      <w:pPr>
        <w:pStyle w:val="a3"/>
        <w:spacing w:before="0" w:beforeAutospacing="0" w:after="0" w:afterAutospacing="0"/>
        <w:ind w:firstLine="708"/>
        <w:divId w:val="822891084"/>
        <w:rPr>
          <w:sz w:val="22"/>
          <w:lang w:val="hy-AM"/>
        </w:rPr>
      </w:pPr>
      <w:r w:rsidRPr="00FA343A">
        <w:rPr>
          <w:sz w:val="22"/>
          <w:lang w:val="hy-AM"/>
        </w:rPr>
        <w:t xml:space="preserve">ՊԱՇՏՈՆԱԿԱՏԱՐ`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ԱՐԿԱԴԻ ՓԵԼԵՇՅԱՆ</w:t>
      </w:r>
    </w:p>
    <w:p w:rsidR="00F11A1D" w:rsidRPr="00FA343A" w:rsidRDefault="00F11A1D" w:rsidP="00F11A1D">
      <w:pPr>
        <w:pStyle w:val="a3"/>
        <w:spacing w:before="0" w:beforeAutospacing="0" w:after="0" w:afterAutospacing="0"/>
        <w:ind w:firstLine="708"/>
        <w:divId w:val="822891084"/>
        <w:rPr>
          <w:sz w:val="22"/>
          <w:lang w:val="hy-AM"/>
        </w:rPr>
      </w:pPr>
    </w:p>
    <w:p w:rsidR="00F11A1D" w:rsidRPr="00FA343A" w:rsidRDefault="00F11A1D" w:rsidP="00F11A1D">
      <w:pPr>
        <w:pStyle w:val="a3"/>
        <w:spacing w:before="0" w:beforeAutospacing="0" w:after="0" w:afterAutospacing="0"/>
        <w:ind w:left="708"/>
        <w:divId w:val="822891084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F11A1D" w:rsidRPr="00FA343A" w:rsidRDefault="00F11A1D" w:rsidP="00F11A1D">
      <w:pPr>
        <w:pStyle w:val="a3"/>
        <w:spacing w:before="0" w:beforeAutospacing="0" w:after="0" w:afterAutospacing="0"/>
        <w:ind w:left="708"/>
        <w:divId w:val="822891084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F11A1D" w:rsidRDefault="00F11A1D" w:rsidP="00F11A1D">
      <w:pPr>
        <w:pStyle w:val="a3"/>
        <w:spacing w:before="0" w:beforeAutospacing="0" w:after="0" w:afterAutospacing="0"/>
        <w:ind w:left="708"/>
        <w:divId w:val="822891084"/>
        <w:rPr>
          <w:lang w:val="hy-AM"/>
        </w:rPr>
      </w:pPr>
    </w:p>
    <w:p w:rsidR="00D66EEC" w:rsidRPr="00F11A1D" w:rsidRDefault="00D66EEC" w:rsidP="00F11A1D">
      <w:pPr>
        <w:pStyle w:val="a3"/>
        <w:divId w:val="822891084"/>
        <w:rPr>
          <w:sz w:val="20"/>
        </w:rPr>
      </w:pPr>
      <w:bookmarkStart w:id="0" w:name="_GoBack"/>
      <w:bookmarkEnd w:id="0"/>
    </w:p>
    <w:sectPr w:rsidR="00D66EEC" w:rsidRPr="00F11A1D" w:rsidSect="00F11A1D">
      <w:pgSz w:w="11907" w:h="16839"/>
      <w:pgMar w:top="852" w:right="708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732B"/>
    <w:rsid w:val="00B1732B"/>
    <w:rsid w:val="00D66EEC"/>
    <w:rsid w:val="00F1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2FBA4-1826-4D6E-A94D-49480AC1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11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1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8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2024-03-28T12:04:00Z</cp:lastPrinted>
  <dcterms:created xsi:type="dcterms:W3CDTF">2024-03-28T12:03:00Z</dcterms:created>
  <dcterms:modified xsi:type="dcterms:W3CDTF">2024-03-28T12:04:00Z</dcterms:modified>
</cp:coreProperties>
</file>