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8D7B39" w:rsidTr="008D7B3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7B39" w:rsidRDefault="008D7B3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B39" w:rsidRDefault="008D7B3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D7B39" w:rsidRDefault="008D7B39" w:rsidP="008D7B3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06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921</w:t>
      </w:r>
      <w:r>
        <w:rPr>
          <w:rFonts w:ascii="Courier New" w:hAnsi="Courier New" w:cs="Courier New"/>
          <w:sz w:val="22"/>
          <w:szCs w:val="22"/>
        </w:rPr>
        <w:t> </w:t>
      </w:r>
    </w:p>
    <w:p w:rsidR="008D7B39" w:rsidRDefault="008D7B39" w:rsidP="008D7B3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ՄՈՍԿՈՎՅԱՆ ՓՈՂՈՑ ԹԻՎ 21-1/2 ՀԱՍՑԵՈՒՄ ԳՏՆՎՈՂ, ՎԱՆԱՁՈՐ ՀԱՄԱՅՆՔԻ ՍԵՓԱԿԱՆՈՒԹՅՈՒՆԸ ՃԱՆԱՉՎԱԾ ԾԱԾԿԸ ԵՎ ԴՐԱՆՈՎ ԶԲԱՂԵՑՎԱԾ ՀՈՂԱՄԱՍԸ ԱՐՄԵՆ ՄԱՆՎԵԼԻ ԹՈՒՄԱՆՅԱՆԻՆ ՕՏԱՐԵԼՈՒ ՄԱՍԻՆ</w:t>
      </w:r>
      <w:r>
        <w:rPr>
          <w:rFonts w:ascii="Courier New" w:hAnsi="Courier New" w:cs="Courier New"/>
        </w:rPr>
        <w:t> </w:t>
      </w:r>
    </w:p>
    <w:p w:rsidR="008D7B39" w:rsidRPr="008D7B39" w:rsidRDefault="008D7B39" w:rsidP="008D7B39">
      <w:pPr>
        <w:pStyle w:val="a4"/>
        <w:jc w:val="both"/>
        <w:rPr>
          <w:rFonts w:ascii="GHEA Grapalat" w:hAnsi="GHEA Grapalat"/>
          <w:sz w:val="16"/>
          <w:szCs w:val="18"/>
        </w:rPr>
      </w:pPr>
      <w:r w:rsidRPr="008D7B39">
        <w:rPr>
          <w:rFonts w:ascii="GHEA Grapalat" w:hAnsi="GHEA Grapalat"/>
          <w:sz w:val="22"/>
        </w:rPr>
        <w:t xml:space="preserve">Հիմք ընդունելով Արմեն Մանվելի Թումանյանի դիմումը, Վանաձոր համայնքի անվամբ անշարժ գույքի նկատմամբ իրավունքների պետական գրանցման թիվ 17032020-06-0032 վկայականը, ղեկավարվելով ՀՀ կառավարության 2006թ. մայիսի 18-ի թիվ 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 xml:space="preserve">912-Ն որոշմամբ 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>հաստատված կարգի 34.2-րդ կետ</w:t>
      </w:r>
      <w:r w:rsidRPr="008D7B39">
        <w:rPr>
          <w:rFonts w:ascii="GHEA Grapalat" w:hAnsi="GHEA Grapalat"/>
          <w:sz w:val="22"/>
        </w:rPr>
        <w:t>ով և 35-րդ կետի բ) և ե) ենթակետերով`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Style w:val="a5"/>
          <w:rFonts w:ascii="GHEA Grapalat" w:hAnsi="GHEA Grapalat"/>
          <w:i/>
          <w:iCs/>
          <w:sz w:val="22"/>
        </w:rPr>
        <w:t>որոշում եմ.</w:t>
      </w:r>
    </w:p>
    <w:p w:rsidR="008D7B39" w:rsidRPr="008D7B39" w:rsidRDefault="008D7B39" w:rsidP="008D7B39">
      <w:pPr>
        <w:pStyle w:val="a4"/>
        <w:jc w:val="both"/>
        <w:rPr>
          <w:rFonts w:ascii="GHEA Grapalat" w:hAnsi="GHEA Grapalat"/>
          <w:sz w:val="16"/>
          <w:szCs w:val="18"/>
        </w:rPr>
      </w:pPr>
      <w:r>
        <w:rPr>
          <w:rFonts w:ascii="GHEA Grapalat" w:hAnsi="GHEA Grapalat"/>
          <w:sz w:val="22"/>
        </w:rPr>
        <w:t>1.</w:t>
      </w:r>
      <w:r w:rsidRPr="008D7B39">
        <w:rPr>
          <w:rFonts w:ascii="GHEA Grapalat" w:hAnsi="GHEA Grapalat"/>
          <w:sz w:val="22"/>
        </w:rPr>
        <w:t>Վանաձոր քաղաքի Մոսկովյան փողոց թիվ 21-1/2 հասցեում գտնվող, Վանաձոր համայնքի սեփականությունը ճանաչված 24.0քմ մակերեսով ծածկը 561600 (հինգ հարյուր վաթսունմեկ հազար վեց հարյուր) դրամով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>և դրանով զբաղեցված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>և ս</w:t>
      </w:r>
      <w:r w:rsidRPr="008D7B39">
        <w:rPr>
          <w:rFonts w:ascii="GHEA Grapalat" w:hAnsi="GHEA Grapalat"/>
          <w:sz w:val="22"/>
        </w:rPr>
        <w:t>պասարկման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>համար անհրաժեշտ 43.2քմ մակերեսով հողամասը 195440 (հարյուր իննսունհինգ հազար չորս հարյուր քառասուն) դրամով, ուղղակի վաճառքի ձևով օտարել Արմեն Մանվելի Թումանյանին:</w:t>
      </w:r>
      <w:r w:rsidRPr="008D7B39">
        <w:rPr>
          <w:rFonts w:ascii="Courier New" w:hAnsi="Courier New" w:cs="Courier New"/>
          <w:sz w:val="22"/>
        </w:rPr>
        <w:t>  </w:t>
      </w:r>
    </w:p>
    <w:p w:rsidR="008D7B39" w:rsidRPr="008D7B39" w:rsidRDefault="008D7B39" w:rsidP="008D7B39">
      <w:pPr>
        <w:pStyle w:val="a4"/>
        <w:jc w:val="both"/>
        <w:rPr>
          <w:rFonts w:ascii="GHEA Grapalat" w:hAnsi="GHEA Grapalat"/>
          <w:sz w:val="16"/>
          <w:szCs w:val="18"/>
        </w:rPr>
      </w:pPr>
      <w:r>
        <w:rPr>
          <w:rFonts w:ascii="GHEA Grapalat" w:hAnsi="GHEA Grapalat"/>
          <w:sz w:val="22"/>
        </w:rPr>
        <w:t>2.</w:t>
      </w:r>
      <w:r w:rsidRPr="008D7B39">
        <w:rPr>
          <w:rFonts w:ascii="GHEA Grapalat" w:hAnsi="GHEA Grapalat"/>
          <w:sz w:val="22"/>
        </w:rPr>
        <w:t>Վանաձորի համայնքապետարանի աշխատակազմի եկամուտների հավաքագրման, գույքի կառավարման և գովազդի</w:t>
      </w:r>
      <w:r w:rsidRPr="008D7B39">
        <w:rPr>
          <w:rFonts w:ascii="Courier New" w:hAnsi="Courier New" w:cs="Courier New"/>
          <w:sz w:val="22"/>
        </w:rPr>
        <w:t> </w:t>
      </w:r>
      <w:r w:rsidRPr="008D7B39">
        <w:rPr>
          <w:rFonts w:ascii="GHEA Grapalat" w:hAnsi="GHEA Grapalat" w:cs="GHEA Grapalat"/>
          <w:sz w:val="22"/>
        </w:rPr>
        <w:t>բաժնին՝ Արմեն Թումանյանի հետ ՀՀ օրենսդրությամբ սահմանված կարգով կնքել ծածկի և հողամասի առուվաճառքի պայմանագիր:</w:t>
      </w:r>
    </w:p>
    <w:p w:rsidR="008D7B39" w:rsidRDefault="008D7B39" w:rsidP="008D7B39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8D7B39" w:rsidRDefault="008D7B39" w:rsidP="008D7B39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8D7B39" w:rsidRDefault="008D7B39" w:rsidP="008D7B3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8D7B39" w:rsidRDefault="008D7B39" w:rsidP="008D7B3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8D7B39" w:rsidRDefault="008D7B39" w:rsidP="008D7B3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619CA" w:rsidRDefault="00E619CA" w:rsidP="008D7B39">
      <w:pPr>
        <w:pStyle w:val="a4"/>
        <w:jc w:val="center"/>
      </w:pPr>
    </w:p>
    <w:sectPr w:rsidR="00E619CA" w:rsidSect="008D7B3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7B39"/>
    <w:rsid w:val="002E0429"/>
    <w:rsid w:val="00574008"/>
    <w:rsid w:val="008D7B39"/>
    <w:rsid w:val="00D52D78"/>
    <w:rsid w:val="00D70D00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B3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D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7B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2020-04-06T12:51:00Z</cp:lastPrinted>
  <dcterms:created xsi:type="dcterms:W3CDTF">2020-04-06T12:50:00Z</dcterms:created>
  <dcterms:modified xsi:type="dcterms:W3CDTF">2020-04-06T12:51:00Z</dcterms:modified>
</cp:coreProperties>
</file>