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F25AEE" w:rsidTr="00F25A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5AEE" w:rsidRDefault="00F25AE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AEE" w:rsidRDefault="00F25AE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F25AEE" w:rsidRDefault="00F25AEE" w:rsidP="00F25AEE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465-Ա</w:t>
      </w:r>
    </w:p>
    <w:p w:rsidR="00F25AEE" w:rsidRDefault="00F25AEE" w:rsidP="00F25AEE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F25AEE" w:rsidRPr="00F25AEE" w:rsidRDefault="00F25AEE" w:rsidP="00F25AEE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</w:t>
      </w:r>
      <w:r w:rsidRPr="00F25AEE">
        <w:rPr>
          <w:rFonts w:ascii="GHEA Grapalat" w:hAnsi="GHEA Grapalat"/>
          <w:sz w:val="22"/>
          <w:szCs w:val="22"/>
        </w:rPr>
        <w:t xml:space="preserve">ՎԱՆԱՁՈՐ ՔԱՂԱՔԻ ՐԱՖՖՈՒ ՓՈՂՈՑԻ ԹԻՎ 18 ՀԱՍՑԵՈՒՄ ԳՏՆՎՈՂ ԲՆԱԿԵԼԻ ՏԱՆԸ ՆՈՐ ՓՈՍՏԱՅԻՆ ՀԱՍՑԵ ՏՐԱՄԱԴՐԵԼՈՒ ՄԱՍԻՆ </w:t>
      </w:r>
      <w:r w:rsidRPr="00F25AEE">
        <w:rPr>
          <w:rFonts w:ascii="Courier New" w:hAnsi="Courier New" w:cs="Courier New"/>
          <w:sz w:val="22"/>
          <w:szCs w:val="22"/>
        </w:rPr>
        <w:t> </w:t>
      </w:r>
    </w:p>
    <w:p w:rsidR="00F25AEE" w:rsidRPr="00F25AEE" w:rsidRDefault="00F25AEE" w:rsidP="00F25AEE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F25AEE" w:rsidRPr="00F25AEE" w:rsidRDefault="00F25AEE" w:rsidP="00F25AEE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F25AEE">
        <w:rPr>
          <w:rFonts w:ascii="GHEA Grapalat" w:hAnsi="GHEA Grapalat"/>
          <w:sz w:val="22"/>
          <w:szCs w:val="22"/>
        </w:rPr>
        <w:t>Հիմք ընդունելով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Վահան Սամվելի Մարգարյանի /ծնվ. 28.07.1985թ./ լիազորված անձ Անահիտ Ռաֆիկի Մարգարյանի /ծնվ. 19.05.1958թ./</w:t>
      </w:r>
      <w:r w:rsidRPr="00F25AEE">
        <w:rPr>
          <w:rFonts w:ascii="Courier New" w:hAnsi="Courier New" w:cs="Courier New"/>
          <w:sz w:val="22"/>
          <w:szCs w:val="22"/>
        </w:rPr>
        <w:t>  </w:t>
      </w:r>
      <w:r w:rsidRPr="00F25AEE">
        <w:rPr>
          <w:rFonts w:ascii="GHEA Grapalat" w:hAnsi="GHEA Grapalat" w:cs="GHEA Grapalat"/>
          <w:sz w:val="22"/>
          <w:szCs w:val="22"/>
        </w:rPr>
        <w:t>դիմումը,</w:t>
      </w:r>
      <w:r w:rsidRPr="00F25AEE">
        <w:rPr>
          <w:rFonts w:ascii="Courier New" w:hAnsi="Courier New" w:cs="Courier New"/>
          <w:sz w:val="22"/>
          <w:szCs w:val="22"/>
        </w:rPr>
        <w:t>  </w:t>
      </w:r>
      <w:r w:rsidRPr="00F25AEE">
        <w:rPr>
          <w:rFonts w:ascii="GHEA Grapalat" w:hAnsi="GHEA Grapalat" w:cs="GHEA Grapalat"/>
          <w:sz w:val="22"/>
          <w:szCs w:val="22"/>
        </w:rPr>
        <w:t>անշարժ գույքի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F25AEE">
        <w:rPr>
          <w:rFonts w:ascii="GHEA Grapalat" w:hAnsi="GHEA Grapalat" w:cs="GHEA Grapalat"/>
          <w:sz w:val="22"/>
          <w:szCs w:val="22"/>
        </w:rPr>
        <w:t>սեփականության</w:t>
      </w:r>
      <w:r>
        <w:rPr>
          <w:rFonts w:ascii="GHEA Grapalat" w:hAnsi="GHEA Grapalat" w:cs="GHEA Grapalat"/>
          <w:sz w:val="22"/>
          <w:szCs w:val="22"/>
        </w:rPr>
        <w:t xml:space="preserve">  </w:t>
      </w:r>
      <w:r w:rsidRPr="00F25AEE">
        <w:rPr>
          <w:rFonts w:ascii="GHEA Grapalat" w:hAnsi="GHEA Grapalat" w:cs="GHEA Grapalat"/>
          <w:sz w:val="22"/>
          <w:szCs w:val="22"/>
        </w:rPr>
        <w:t xml:space="preserve">իրավունքի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F25AEE">
        <w:rPr>
          <w:rFonts w:ascii="GHEA Grapalat" w:hAnsi="GHEA Grapalat" w:cs="GHEA Grapalat"/>
          <w:sz w:val="22"/>
          <w:szCs w:val="22"/>
        </w:rPr>
        <w:t>գրանցման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 xml:space="preserve">06.03.2008թ. թիվ 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2224271 վկայականը, ըստ կտակի ժառանգության իրավունքի 27.04.2017թ.</w:t>
      </w:r>
      <w:r w:rsidRPr="00F25AEE">
        <w:rPr>
          <w:rFonts w:ascii="GHEA Grapalat" w:hAnsi="GHEA Grapalat"/>
          <w:sz w:val="22"/>
          <w:szCs w:val="22"/>
        </w:rPr>
        <w:t xml:space="preserve"> տրված թիվ 1916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 xml:space="preserve">վկայագիրը /նոտարական ակտի կոդ:594-20170426-84-1195499/, 13.03.2017թ. թիվ 1354 լիազորագիրը 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 xml:space="preserve"> /նոտարական ակտի կոդ: 594-20170327-64-1098737/, ղեկավարվելով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F25AEE">
        <w:rPr>
          <w:rFonts w:ascii="GHEA Grapalat" w:hAnsi="GHEA Grapalat" w:cs="GHEA Grapalat"/>
          <w:sz w:val="22"/>
          <w:szCs w:val="22"/>
        </w:rPr>
        <w:t xml:space="preserve">ՀՀ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F25AEE">
        <w:rPr>
          <w:rFonts w:ascii="GHEA Grapalat" w:hAnsi="GHEA Grapalat" w:cs="GHEA Grapalat"/>
          <w:sz w:val="22"/>
          <w:szCs w:val="22"/>
        </w:rPr>
        <w:t xml:space="preserve">կառավարության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F25AEE">
        <w:rPr>
          <w:rFonts w:ascii="GHEA Grapalat" w:hAnsi="GHEA Grapalat" w:cs="GHEA Grapalat"/>
          <w:sz w:val="22"/>
          <w:szCs w:val="22"/>
        </w:rPr>
        <w:t xml:space="preserve">2005թ. </w:t>
      </w:r>
      <w:r>
        <w:rPr>
          <w:rFonts w:ascii="GHEA Grapalat" w:hAnsi="GHEA Grapalat" w:cs="GHEA Grapalat"/>
          <w:sz w:val="22"/>
          <w:szCs w:val="22"/>
        </w:rPr>
        <w:t xml:space="preserve">  </w:t>
      </w:r>
      <w:r w:rsidRPr="00F25AEE">
        <w:rPr>
          <w:rFonts w:ascii="GHEA Grapalat" w:hAnsi="GHEA Grapalat" w:cs="GHEA Grapalat"/>
          <w:sz w:val="22"/>
          <w:szCs w:val="22"/>
        </w:rPr>
        <w:t>դեկտեմբերի 29-ի թիվ 2387-Ն որոշմամբ հաստատված կարգի 29-րդ կետի</w:t>
      </w:r>
      <w:r w:rsidRPr="00F25AEE">
        <w:rPr>
          <w:rFonts w:ascii="GHEA Grapalat" w:hAnsi="GHEA Grapalat"/>
          <w:sz w:val="22"/>
          <w:szCs w:val="22"/>
        </w:rPr>
        <w:t xml:space="preserve"> դ⁄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 xml:space="preserve"> ենթակետով`</w:t>
      </w:r>
      <w:r>
        <w:rPr>
          <w:rFonts w:ascii="GHEA Grapalat" w:hAnsi="GHEA Grapalat" w:cs="GHEA Grapalat"/>
          <w:sz w:val="22"/>
          <w:szCs w:val="22"/>
        </w:rPr>
        <w:t xml:space="preserve">  </w:t>
      </w:r>
      <w:r w:rsidRPr="00F25AEE">
        <w:rPr>
          <w:rFonts w:ascii="GHEA Grapalat" w:hAnsi="GHEA Grapalat" w:cs="GHEA Grapalat"/>
          <w:i/>
        </w:rPr>
        <w:t>որոշում եմ.</w:t>
      </w:r>
    </w:p>
    <w:p w:rsidR="00F25AEE" w:rsidRPr="00F25AEE" w:rsidRDefault="00F25AEE" w:rsidP="00F25AEE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F25AEE">
        <w:rPr>
          <w:rFonts w:ascii="GHEA Grapalat" w:hAnsi="GHEA Grapalat"/>
          <w:sz w:val="22"/>
          <w:szCs w:val="22"/>
        </w:rPr>
        <w:t>1.Վանաձոր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քաղաքի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Րաֆֆու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փողոցի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թիվ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18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հասցեում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F25AEE">
        <w:rPr>
          <w:rFonts w:ascii="GHEA Grapalat" w:hAnsi="GHEA Grapalat" w:cs="GHEA Grapalat"/>
          <w:sz w:val="22"/>
          <w:szCs w:val="22"/>
        </w:rPr>
        <w:t>Վահան Սամվելի Մարգարյանի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F25AEE">
        <w:rPr>
          <w:rFonts w:ascii="GHEA Grapalat" w:hAnsi="GHEA Grapalat" w:cs="GHEA Grapalat"/>
          <w:sz w:val="22"/>
          <w:szCs w:val="22"/>
        </w:rPr>
        <w:t xml:space="preserve">ժառանգական գույքին /բնակելի տանը, հողամասին և ամբողջ </w:t>
      </w:r>
      <w:r w:rsidRPr="00F25AEE">
        <w:rPr>
          <w:rFonts w:ascii="GHEA Grapalat" w:hAnsi="GHEA Grapalat" w:cs="GHEA Grapalat"/>
          <w:b/>
          <w:sz w:val="22"/>
          <w:szCs w:val="22"/>
        </w:rPr>
        <w:t>տնատիրությանը</w:t>
      </w:r>
      <w:r w:rsidRPr="00F25AEE">
        <w:rPr>
          <w:rFonts w:ascii="GHEA Grapalat" w:hAnsi="GHEA Grapalat" w:cs="GHEA Grapalat"/>
          <w:sz w:val="22"/>
          <w:szCs w:val="22"/>
        </w:rPr>
        <w:t>/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տրամադրել նոր փոստային հասցե՝ ք.Վանաձոր,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F25AEE">
        <w:rPr>
          <w:rFonts w:ascii="GHEA Grapalat" w:hAnsi="GHEA Grapalat" w:cs="GHEA Grapalat"/>
          <w:sz w:val="22"/>
          <w:szCs w:val="22"/>
        </w:rPr>
        <w:t>Րաֆֆու</w:t>
      </w:r>
      <w:r>
        <w:rPr>
          <w:rFonts w:ascii="GHEA Grapalat" w:hAnsi="GHEA Grapalat" w:cs="GHEA Grapalat"/>
          <w:sz w:val="22"/>
          <w:szCs w:val="22"/>
        </w:rPr>
        <w:t xml:space="preserve">  </w:t>
      </w:r>
      <w:r w:rsidRPr="00F25AEE">
        <w:rPr>
          <w:rFonts w:ascii="GHEA Grapalat" w:hAnsi="GHEA Grapalat" w:cs="GHEA Grapalat"/>
          <w:sz w:val="22"/>
          <w:szCs w:val="22"/>
        </w:rPr>
        <w:t>փողոց,</w:t>
      </w:r>
      <w:r w:rsidRPr="00F25AEE">
        <w:rPr>
          <w:rFonts w:ascii="Courier New" w:hAnsi="Courier New" w:cs="Courier New"/>
          <w:sz w:val="22"/>
          <w:szCs w:val="22"/>
        </w:rPr>
        <w:t> </w:t>
      </w:r>
      <w:r w:rsidRPr="00F25AEE">
        <w:rPr>
          <w:rFonts w:ascii="GHEA Grapalat" w:hAnsi="GHEA Grapalat" w:cs="GHEA Grapalat"/>
          <w:sz w:val="22"/>
          <w:szCs w:val="22"/>
        </w:rPr>
        <w:t>թիվ</w:t>
      </w:r>
      <w:r w:rsidRPr="00F25AEE">
        <w:rPr>
          <w:rFonts w:ascii="Courier New" w:hAnsi="Courier New" w:cs="Courier New"/>
          <w:sz w:val="22"/>
          <w:szCs w:val="22"/>
        </w:rPr>
        <w:t>  </w:t>
      </w:r>
      <w:r w:rsidRPr="00F25AEE">
        <w:rPr>
          <w:rFonts w:ascii="GHEA Grapalat" w:hAnsi="GHEA Grapalat" w:cs="GHEA Grapalat"/>
          <w:sz w:val="22"/>
          <w:szCs w:val="22"/>
        </w:rPr>
        <w:t>18 բնակելի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F25AEE">
        <w:rPr>
          <w:rFonts w:ascii="GHEA Grapalat" w:hAnsi="GHEA Grapalat" w:cs="GHEA Grapalat"/>
          <w:sz w:val="22"/>
          <w:szCs w:val="22"/>
        </w:rPr>
        <w:t xml:space="preserve"> տու</w:t>
      </w:r>
      <w:r w:rsidRPr="00F25AEE">
        <w:rPr>
          <w:rFonts w:ascii="GHEA Grapalat" w:hAnsi="GHEA Grapalat"/>
          <w:sz w:val="22"/>
          <w:szCs w:val="22"/>
        </w:rPr>
        <w:t>ն: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F25AEE">
        <w:rPr>
          <w:rFonts w:ascii="GHEA Grapalat" w:hAnsi="GHEA Grapalat"/>
          <w:sz w:val="22"/>
          <w:szCs w:val="22"/>
        </w:rPr>
        <w:t>2. Սույն որոշումն ուժի մեջ է մտնում ընդունմանը հաջորդող օրվանից:</w:t>
      </w:r>
    </w:p>
    <w:p w:rsidR="00F25AEE" w:rsidRDefault="00F25AEE" w:rsidP="00F25AEE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F25AEE" w:rsidRDefault="00F25AEE" w:rsidP="00F25AEE">
      <w:pPr>
        <w:pStyle w:val="a4"/>
        <w:rPr>
          <w:rFonts w:ascii="Courier New" w:hAnsi="Courier New" w:cs="Courier New"/>
          <w:sz w:val="18"/>
          <w:szCs w:val="18"/>
        </w:rPr>
      </w:pPr>
    </w:p>
    <w:p w:rsidR="00F25AEE" w:rsidRDefault="00F25AEE" w:rsidP="00F25AE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F25AEE" w:rsidRDefault="00F25AEE" w:rsidP="00F25AE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F25AEE" w:rsidRDefault="00F25AEE" w:rsidP="00F25AEE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F25AEE" w:rsidRDefault="00F25AEE" w:rsidP="00F25AE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F25AEE" w:rsidRDefault="00F25AEE" w:rsidP="00F25AE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F25AEE" w:rsidRDefault="00F25AEE" w:rsidP="00F25AEE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F25AEE" w:rsidRDefault="00F25AEE" w:rsidP="00F25AEE">
      <w:pPr>
        <w:pStyle w:val="a4"/>
        <w:tabs>
          <w:tab w:val="left" w:pos="3556"/>
        </w:tabs>
        <w:jc w:val="center"/>
        <w:rPr>
          <w:rFonts w:ascii="GHEA Grapalat" w:hAnsi="GHEA Grapalat"/>
          <w:sz w:val="18"/>
          <w:szCs w:val="18"/>
        </w:rPr>
      </w:pPr>
    </w:p>
    <w:sectPr w:rsidR="00F25AEE" w:rsidSect="00F25AEE">
      <w:pgSz w:w="11907" w:h="16839" w:code="9"/>
      <w:pgMar w:top="850" w:right="567" w:bottom="85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5AEE"/>
    <w:rsid w:val="00021D91"/>
    <w:rsid w:val="00132C7C"/>
    <w:rsid w:val="0031187E"/>
    <w:rsid w:val="00421946"/>
    <w:rsid w:val="005F7276"/>
    <w:rsid w:val="006A3629"/>
    <w:rsid w:val="009115A6"/>
    <w:rsid w:val="00C01952"/>
    <w:rsid w:val="00F25AEE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E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2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5A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2017-05-22T12:20:00Z</cp:lastPrinted>
  <dcterms:created xsi:type="dcterms:W3CDTF">2017-05-22T12:14:00Z</dcterms:created>
  <dcterms:modified xsi:type="dcterms:W3CDTF">2017-05-22T12:21:00Z</dcterms:modified>
</cp:coreProperties>
</file>