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7738E" w:rsidTr="00F773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738E" w:rsidRDefault="00F7738E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38E" w:rsidRDefault="00F7738E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F7738E" w:rsidRDefault="00F7738E" w:rsidP="00F7738E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1743</w:t>
      </w:r>
      <w:r>
        <w:rPr>
          <w:rFonts w:ascii="Courier New" w:hAnsi="Courier New" w:cs="Courier New"/>
          <w:sz w:val="22"/>
          <w:szCs w:val="22"/>
        </w:rPr>
        <w:t> </w:t>
      </w:r>
    </w:p>
    <w:p w:rsidR="00F7738E" w:rsidRPr="00F7738E" w:rsidRDefault="00F7738E" w:rsidP="00F7738E">
      <w:pPr>
        <w:pStyle w:val="a4"/>
        <w:jc w:val="center"/>
        <w:rPr>
          <w:rFonts w:ascii="GHEA Grapalat" w:hAnsi="GHEA Grapalat"/>
          <w:sz w:val="15"/>
          <w:szCs w:val="15"/>
          <w:lang w:val="en-US"/>
        </w:rPr>
      </w:pPr>
    </w:p>
    <w:p w:rsidR="00F7738E" w:rsidRDefault="00F7738E" w:rsidP="00F7738E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 w:rsidRPr="00F7738E">
        <w:rPr>
          <w:rFonts w:ascii="GHEA Grapalat" w:hAnsi="GHEA Grapalat"/>
          <w:sz w:val="22"/>
          <w:szCs w:val="22"/>
        </w:rPr>
        <w:t>ՎԱՆԱՁՈՐ ՀԱՄԱՅՆՔԻ ՂԵԿԱՎԱՐԻ 25 ՄԱՅԻՍԻ 2018 ԹՎԱԿԱՆԻ ԹԻՎ 836 ՈՐՈՇՈՒՄՆ ՈՒԺԸ ԿՈՐՑՐԱԾ ՃԱՆԱՉԵԼՈՒ ՄԱՍԻՆ</w:t>
      </w:r>
      <w:r w:rsidRPr="00F7738E">
        <w:rPr>
          <w:rFonts w:ascii="Courier New" w:hAnsi="Courier New" w:cs="Courier New"/>
          <w:sz w:val="22"/>
          <w:szCs w:val="22"/>
        </w:rPr>
        <w:t> </w:t>
      </w:r>
    </w:p>
    <w:p w:rsidR="00F7738E" w:rsidRPr="00F7738E" w:rsidRDefault="00F7738E" w:rsidP="00F7738E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F7738E" w:rsidRPr="00F7738E" w:rsidRDefault="00F7738E" w:rsidP="00F7738E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F7738E">
        <w:rPr>
          <w:rFonts w:ascii="GHEA Grapalat" w:hAnsi="GHEA Grapalat"/>
          <w:sz w:val="22"/>
          <w:szCs w:val="22"/>
        </w:rPr>
        <w:t>Հիմք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ընդունելով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Ալլա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Արտիկի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Սարգսյանի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դիմումը</w:t>
      </w:r>
      <w:r w:rsidRPr="00F7738E">
        <w:rPr>
          <w:rFonts w:ascii="GHEA Grapalat" w:hAnsi="GHEA Grapalat"/>
          <w:sz w:val="22"/>
          <w:szCs w:val="22"/>
          <w:lang w:val="en-US"/>
        </w:rPr>
        <w:t>,</w:t>
      </w:r>
      <w:r w:rsidRPr="00F7738E">
        <w:rPr>
          <w:rFonts w:ascii="Courier New" w:hAnsi="Courier New" w:cs="Courier New"/>
          <w:sz w:val="22"/>
          <w:szCs w:val="22"/>
          <w:lang w:val="en-US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>անշարժ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գույքի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նկատմամբ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իրավունքների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պետական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գրանցման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թիվ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04062018-06-0041 </w:t>
      </w:r>
      <w:r w:rsidRPr="00F7738E">
        <w:rPr>
          <w:rFonts w:ascii="GHEA Grapalat" w:hAnsi="GHEA Grapalat" w:cs="GHEA Grapalat"/>
          <w:sz w:val="22"/>
          <w:szCs w:val="22"/>
        </w:rPr>
        <w:t>վկայականը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>,</w:t>
      </w:r>
      <w:r w:rsidRPr="00F7738E">
        <w:rPr>
          <w:rFonts w:ascii="Courier New" w:hAnsi="Courier New" w:cs="Courier New"/>
          <w:sz w:val="22"/>
          <w:szCs w:val="22"/>
          <w:lang w:val="en-US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>ղեկավարվելով</w:t>
      </w:r>
      <w:r w:rsidRPr="00F7738E">
        <w:rPr>
          <w:rFonts w:ascii="Courier New" w:hAnsi="Courier New" w:cs="Courier New"/>
          <w:sz w:val="22"/>
          <w:szCs w:val="22"/>
          <w:lang w:val="en-US"/>
        </w:rPr>
        <w:t> 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>«</w:t>
      </w:r>
      <w:r w:rsidRPr="00F7738E">
        <w:rPr>
          <w:rFonts w:ascii="GHEA Grapalat" w:hAnsi="GHEA Grapalat" w:cs="GHEA Grapalat"/>
          <w:sz w:val="22"/>
          <w:szCs w:val="22"/>
        </w:rPr>
        <w:t>Տեղական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ինքնակառավարման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մասին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» </w:t>
      </w:r>
      <w:r w:rsidRPr="00F7738E">
        <w:rPr>
          <w:rFonts w:ascii="GHEA Grapalat" w:hAnsi="GHEA Grapalat" w:cs="GHEA Grapalat"/>
          <w:sz w:val="22"/>
          <w:szCs w:val="22"/>
        </w:rPr>
        <w:t>ՀՀ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օրենքի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35-</w:t>
      </w:r>
      <w:r w:rsidRPr="00F7738E">
        <w:rPr>
          <w:rFonts w:ascii="GHEA Grapalat" w:hAnsi="GHEA Grapalat" w:cs="GHEA Grapalat"/>
          <w:sz w:val="22"/>
          <w:szCs w:val="22"/>
        </w:rPr>
        <w:t>րդ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հոդվածի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1-</w:t>
      </w:r>
      <w:r w:rsidRPr="00F7738E">
        <w:rPr>
          <w:rFonts w:ascii="GHEA Grapalat" w:hAnsi="GHEA Grapalat" w:cs="GHEA Grapalat"/>
          <w:sz w:val="22"/>
          <w:szCs w:val="22"/>
        </w:rPr>
        <w:t>ին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մասի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24-</w:t>
      </w:r>
      <w:r w:rsidRPr="00F7738E">
        <w:rPr>
          <w:rFonts w:ascii="GHEA Grapalat" w:hAnsi="GHEA Grapalat" w:cs="GHEA Grapalat"/>
          <w:sz w:val="22"/>
          <w:szCs w:val="22"/>
        </w:rPr>
        <w:t>րդ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կետով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և</w:t>
      </w:r>
      <w:r w:rsidRPr="00F7738E">
        <w:rPr>
          <w:rFonts w:ascii="Courier New" w:hAnsi="Courier New" w:cs="Courier New"/>
          <w:sz w:val="22"/>
          <w:szCs w:val="22"/>
          <w:lang w:val="en-US"/>
        </w:rPr>
        <w:t> 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>«</w:t>
      </w:r>
      <w:r w:rsidRPr="00F7738E">
        <w:rPr>
          <w:rFonts w:ascii="GHEA Grapalat" w:hAnsi="GHEA Grapalat" w:cs="GHEA Grapalat"/>
          <w:sz w:val="22"/>
          <w:szCs w:val="22"/>
        </w:rPr>
        <w:t>Նորմատիվ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իրավական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ակտերի</w:t>
      </w:r>
      <w:r w:rsidRPr="00F7738E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 w:cs="GHEA Grapalat"/>
          <w:sz w:val="22"/>
          <w:szCs w:val="22"/>
        </w:rPr>
        <w:t>մասին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» </w:t>
      </w:r>
      <w:r w:rsidRPr="00F7738E">
        <w:rPr>
          <w:rFonts w:ascii="GHEA Grapalat" w:hAnsi="GHEA Grapalat"/>
          <w:sz w:val="22"/>
          <w:szCs w:val="22"/>
        </w:rPr>
        <w:t>ՀՀ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օրենքի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37-</w:t>
      </w:r>
      <w:r w:rsidRPr="00F7738E">
        <w:rPr>
          <w:rFonts w:ascii="GHEA Grapalat" w:hAnsi="GHEA Grapalat"/>
          <w:sz w:val="22"/>
          <w:szCs w:val="22"/>
        </w:rPr>
        <w:t>րդ</w:t>
      </w:r>
      <w:r w:rsidRPr="00F7738E">
        <w:rPr>
          <w:rFonts w:ascii="GHEA Grapalat" w:hAnsi="GHEA Grapalat"/>
          <w:sz w:val="22"/>
          <w:szCs w:val="22"/>
          <w:lang w:val="en-US"/>
        </w:rPr>
        <w:t xml:space="preserve"> </w:t>
      </w:r>
      <w:r w:rsidRPr="00F7738E">
        <w:rPr>
          <w:rFonts w:ascii="GHEA Grapalat" w:hAnsi="GHEA Grapalat"/>
          <w:sz w:val="22"/>
          <w:szCs w:val="22"/>
        </w:rPr>
        <w:t>հոդվածով՝</w:t>
      </w:r>
      <w:r w:rsidRPr="00F7738E">
        <w:rPr>
          <w:rStyle w:val="a5"/>
          <w:rFonts w:ascii="Courier New" w:hAnsi="Courier New" w:cs="Courier New"/>
          <w:i/>
          <w:iCs/>
          <w:sz w:val="22"/>
          <w:szCs w:val="22"/>
          <w:lang w:val="en-US"/>
        </w:rPr>
        <w:t> </w:t>
      </w:r>
      <w:r w:rsidRPr="00F7738E">
        <w:rPr>
          <w:rStyle w:val="a5"/>
          <w:rFonts w:ascii="GHEA Grapalat" w:hAnsi="GHEA Grapalat" w:cs="GHEA Grapalat"/>
          <w:i/>
          <w:iCs/>
          <w:sz w:val="22"/>
          <w:szCs w:val="22"/>
        </w:rPr>
        <w:t>որոշում</w:t>
      </w:r>
      <w:r w:rsidRPr="00F7738E">
        <w:rPr>
          <w:rStyle w:val="a5"/>
          <w:rFonts w:ascii="GHEA Grapalat" w:hAnsi="GHEA Grapalat" w:cs="GHEA Grapalat"/>
          <w:i/>
          <w:iCs/>
          <w:sz w:val="22"/>
          <w:szCs w:val="22"/>
          <w:lang w:val="en-US"/>
        </w:rPr>
        <w:t xml:space="preserve"> </w:t>
      </w:r>
      <w:r w:rsidRPr="00F7738E">
        <w:rPr>
          <w:rStyle w:val="a5"/>
          <w:rFonts w:ascii="GHEA Grapalat" w:hAnsi="GHEA Grapalat" w:cs="GHEA Grapalat"/>
          <w:i/>
          <w:iCs/>
          <w:sz w:val="22"/>
          <w:szCs w:val="22"/>
        </w:rPr>
        <w:t>եմ</w:t>
      </w:r>
      <w:r w:rsidRPr="00F7738E">
        <w:rPr>
          <w:rStyle w:val="a5"/>
          <w:rFonts w:ascii="GHEA Grapalat" w:hAnsi="GHEA Grapalat" w:cs="GHEA Grapalat"/>
          <w:i/>
          <w:iCs/>
          <w:sz w:val="22"/>
          <w:szCs w:val="22"/>
          <w:lang w:val="en-US"/>
        </w:rPr>
        <w:t>.</w:t>
      </w:r>
    </w:p>
    <w:p w:rsidR="00F7738E" w:rsidRPr="00F7738E" w:rsidRDefault="00F7738E" w:rsidP="00F7738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7738E">
        <w:rPr>
          <w:rFonts w:ascii="GHEA Grapalat" w:hAnsi="GHEA Grapalat"/>
          <w:sz w:val="22"/>
          <w:szCs w:val="22"/>
        </w:rPr>
        <w:t>1. Ուժը կորցրած ճանաչել Վանաձոր համայնքի ղեկավարի 25 մայիսի 2018 թվականի «Ալլա Սարգսյանին հողամաս տրամադրելու մասին» թիվ 836 որոշումը՝ 30.05.2018թ. համայնքային սեփականություն հանդիսացող հողամասի կառուցապատման իրավունքի տրամադրման մասին</w:t>
      </w:r>
      <w:r w:rsidRPr="00F7738E">
        <w:rPr>
          <w:rFonts w:ascii="Courier New" w:hAnsi="Courier New" w:cs="Courier New"/>
          <w:sz w:val="22"/>
          <w:szCs w:val="22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 xml:space="preserve"> /մրցույթով/ թիվ 2671</w:t>
      </w:r>
      <w:r w:rsidRPr="00F7738E">
        <w:rPr>
          <w:rFonts w:ascii="Courier New" w:hAnsi="Courier New" w:cs="Courier New"/>
          <w:sz w:val="22"/>
          <w:szCs w:val="22"/>
        </w:rPr>
        <w:t> </w:t>
      </w:r>
      <w:r w:rsidRPr="00F7738E">
        <w:rPr>
          <w:rFonts w:ascii="GHEA Grapalat" w:hAnsi="GHEA Grapalat"/>
          <w:color w:val="333333"/>
          <w:sz w:val="22"/>
          <w:szCs w:val="22"/>
        </w:rPr>
        <w:t>(</w:t>
      </w:r>
      <w:proofErr w:type="spellStart"/>
      <w:r w:rsidRPr="00F7738E">
        <w:rPr>
          <w:rFonts w:ascii="GHEA Grapalat" w:hAnsi="GHEA Grapalat"/>
          <w:color w:val="333333"/>
          <w:sz w:val="22"/>
          <w:szCs w:val="22"/>
        </w:rPr>
        <w:t>նոտարական</w:t>
      </w:r>
      <w:proofErr w:type="spellEnd"/>
      <w:r w:rsidRPr="00F7738E">
        <w:rPr>
          <w:rFonts w:ascii="GHEA Grapalat" w:hAnsi="GHEA Grapalat"/>
          <w:color w:val="333333"/>
          <w:sz w:val="22"/>
          <w:szCs w:val="22"/>
        </w:rPr>
        <w:t xml:space="preserve"> ակտի կոդ: 594-20180530-109-2567629)</w:t>
      </w:r>
      <w:r w:rsidRPr="00F7738E">
        <w:rPr>
          <w:rFonts w:ascii="Courier New" w:hAnsi="Courier New" w:cs="Courier New"/>
          <w:color w:val="333333"/>
          <w:sz w:val="22"/>
          <w:szCs w:val="22"/>
        </w:rPr>
        <w:t> </w:t>
      </w:r>
      <w:proofErr w:type="spellStart"/>
      <w:r w:rsidRPr="00F7738E">
        <w:rPr>
          <w:rFonts w:ascii="GHEA Grapalat" w:hAnsi="GHEA Grapalat"/>
          <w:sz w:val="22"/>
          <w:szCs w:val="22"/>
        </w:rPr>
        <w:t>պայմանագիրը</w:t>
      </w:r>
      <w:proofErr w:type="spellEnd"/>
      <w:r w:rsidRPr="00F7738E">
        <w:rPr>
          <w:rFonts w:ascii="GHEA Grapalat" w:hAnsi="GHEA Grapalat"/>
          <w:sz w:val="22"/>
          <w:szCs w:val="22"/>
        </w:rPr>
        <w:t xml:space="preserve"> համարելով լուծված:</w:t>
      </w:r>
    </w:p>
    <w:p w:rsidR="00F7738E" w:rsidRPr="00F7738E" w:rsidRDefault="00F7738E" w:rsidP="00F7738E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7738E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 գույքի կառավարման և գովազդի բաժնին՝</w:t>
      </w:r>
      <w:r w:rsidRPr="00F7738E">
        <w:rPr>
          <w:rFonts w:ascii="Courier New" w:hAnsi="Courier New" w:cs="Courier New"/>
          <w:sz w:val="22"/>
          <w:szCs w:val="22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>կատարել Վանաձոր քաղաքի Տիգրան Մեծի</w:t>
      </w:r>
      <w:r w:rsidRPr="00F7738E">
        <w:rPr>
          <w:rFonts w:ascii="GHEA Grapalat" w:hAnsi="GHEA Grapalat"/>
          <w:sz w:val="22"/>
          <w:szCs w:val="22"/>
        </w:rPr>
        <w:t xml:space="preserve"> պողոտա թիվ 44-8/1  հասցեում գտնվող հողամասի վճարների վերահաշվարկ և վերջնահաշվարկ:</w:t>
      </w:r>
      <w:r w:rsidRPr="00F7738E">
        <w:rPr>
          <w:rFonts w:ascii="GHEA Grapalat" w:hAnsi="GHEA Grapalat"/>
          <w:sz w:val="22"/>
          <w:szCs w:val="22"/>
        </w:rPr>
        <w:tab/>
      </w:r>
      <w:r w:rsidRPr="00F7738E">
        <w:rPr>
          <w:rFonts w:ascii="GHEA Grapalat" w:hAnsi="GHEA Grapalat"/>
          <w:sz w:val="22"/>
          <w:szCs w:val="22"/>
        </w:rPr>
        <w:br/>
        <w:t xml:space="preserve">3. Համայնքապետարանի աշխատակազմի քարտուղարության, տեղեկատվության և աշխատանքի </w:t>
      </w:r>
      <w:r w:rsidRPr="00F7738E">
        <w:rPr>
          <w:rFonts w:ascii="GHEA Grapalat" w:hAnsi="GHEA Grapalat" w:cs="GHEA Grapalat"/>
          <w:sz w:val="22"/>
          <w:szCs w:val="22"/>
        </w:rPr>
        <w:t>բաժնին` սույն որոշման մեկ օրինակը ուղարկել ՀՀ կադաստրի</w:t>
      </w:r>
      <w:r w:rsidRPr="00F7738E">
        <w:rPr>
          <w:rFonts w:ascii="Courier New" w:hAnsi="Courier New" w:cs="Courier New"/>
          <w:sz w:val="22"/>
          <w:szCs w:val="22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>կոմիտեի</w:t>
      </w:r>
      <w:r w:rsidRPr="00F7738E">
        <w:rPr>
          <w:rFonts w:ascii="Courier New" w:hAnsi="Courier New" w:cs="Courier New"/>
          <w:sz w:val="22"/>
          <w:szCs w:val="22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 xml:space="preserve"> Լոռու</w:t>
      </w:r>
      <w:r w:rsidRPr="00F7738E">
        <w:rPr>
          <w:rFonts w:ascii="Courier New" w:hAnsi="Courier New" w:cs="Courier New"/>
          <w:sz w:val="22"/>
          <w:szCs w:val="22"/>
        </w:rPr>
        <w:t> </w:t>
      </w:r>
      <w:r w:rsidRPr="00F7738E">
        <w:rPr>
          <w:rFonts w:ascii="GHEA Grapalat" w:hAnsi="GHEA Grapalat" w:cs="GHEA Grapalat"/>
          <w:sz w:val="22"/>
          <w:szCs w:val="22"/>
        </w:rPr>
        <w:t>մարզային ստորաբաժանում:</w:t>
      </w:r>
    </w:p>
    <w:p w:rsidR="00F7738E" w:rsidRDefault="00F7738E" w:rsidP="00F7738E">
      <w:pPr>
        <w:pStyle w:val="a4"/>
        <w:rPr>
          <w:rFonts w:ascii="Courier New" w:hAnsi="Courier New" w:cs="Courier New"/>
          <w:sz w:val="15"/>
          <w:szCs w:val="15"/>
          <w:lang w:val="en-US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F7738E" w:rsidRPr="00F7738E" w:rsidRDefault="00F7738E" w:rsidP="00F7738E">
      <w:pPr>
        <w:pStyle w:val="a4"/>
        <w:rPr>
          <w:rFonts w:ascii="GHEA Grapalat" w:hAnsi="GHEA Grapalat"/>
          <w:sz w:val="15"/>
          <w:szCs w:val="15"/>
          <w:lang w:val="en-US"/>
        </w:rPr>
      </w:pPr>
    </w:p>
    <w:p w:rsidR="00F7738E" w:rsidRPr="00B772E4" w:rsidRDefault="00F7738E" w:rsidP="00F7738E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B772E4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B772E4">
        <w:rPr>
          <w:sz w:val="22"/>
          <w:szCs w:val="22"/>
          <w:lang w:val="hy-AM"/>
        </w:rPr>
        <w:t> </w:t>
      </w:r>
      <w:r w:rsidRPr="00B772E4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B772E4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F7738E" w:rsidRPr="00B772E4" w:rsidRDefault="00F7738E" w:rsidP="00F7738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B772E4">
        <w:rPr>
          <w:rFonts w:ascii="GHEA Grapalat" w:hAnsi="GHEA Grapalat"/>
          <w:sz w:val="22"/>
          <w:szCs w:val="22"/>
          <w:lang w:val="hy-AM"/>
        </w:rPr>
        <w:t>Ճիշտ է՝</w:t>
      </w:r>
    </w:p>
    <w:p w:rsidR="00F7738E" w:rsidRPr="00B61EB5" w:rsidRDefault="00F7738E" w:rsidP="00F7738E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B772E4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B772E4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4A4240" w:rsidRDefault="004A4240" w:rsidP="00F7738E">
      <w:pPr>
        <w:pStyle w:val="a4"/>
        <w:jc w:val="center"/>
      </w:pPr>
    </w:p>
    <w:sectPr w:rsidR="004A4240" w:rsidSect="00F7738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738E"/>
    <w:rsid w:val="004A4240"/>
    <w:rsid w:val="00F7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38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7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3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2020-09-18T06:19:00Z</cp:lastPrinted>
  <dcterms:created xsi:type="dcterms:W3CDTF">2020-09-18T06:17:00Z</dcterms:created>
  <dcterms:modified xsi:type="dcterms:W3CDTF">2020-09-18T06:19:00Z</dcterms:modified>
</cp:coreProperties>
</file>